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D1" w:rsidRPr="00D87DD1" w:rsidRDefault="00D87DD1" w:rsidP="00D87DD1">
      <w:pPr>
        <w:jc w:val="center"/>
        <w:rPr>
          <w:b/>
          <w:bCs/>
          <w:lang w:val="kk-KZ"/>
        </w:rPr>
      </w:pPr>
      <w:r w:rsidRPr="00D87DD1">
        <w:rPr>
          <w:b/>
          <w:bCs/>
        </w:rPr>
        <w:t>КАЗАХСКИЙ НАЦИОНАЛЬНЫЙ УНИВЕРСИТЕТ</w:t>
      </w:r>
      <w:r w:rsidRPr="00D87DD1">
        <w:rPr>
          <w:b/>
          <w:bCs/>
          <w:lang w:val="kk-KZ"/>
        </w:rPr>
        <w:t xml:space="preserve"> </w:t>
      </w:r>
      <w:r w:rsidRPr="00D87DD1">
        <w:rPr>
          <w:b/>
          <w:bCs/>
        </w:rPr>
        <w:t>ИМЕНИ АЛЬ-ФАРАБИ</w:t>
      </w:r>
    </w:p>
    <w:p w:rsidR="00D87DD1" w:rsidRPr="0091675D" w:rsidRDefault="00D87DD1" w:rsidP="00D87DD1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D87DD1">
        <w:rPr>
          <w:rFonts w:ascii="Times New Roman" w:hAnsi="Times New Roman" w:cs="Times New Roman"/>
          <w:b w:val="0"/>
          <w:bCs w:val="0"/>
          <w:i w:val="0"/>
          <w:iCs w:val="0"/>
        </w:rPr>
        <w:t>Факультет Биологии и биотехнологии</w:t>
      </w:r>
    </w:p>
    <w:p w:rsidR="00787170" w:rsidRPr="0091675D" w:rsidRDefault="00787170" w:rsidP="00787170"/>
    <w:p w:rsidR="00D87DD1" w:rsidRPr="00D87DD1" w:rsidRDefault="00D87DD1" w:rsidP="00D87DD1">
      <w:pPr>
        <w:jc w:val="center"/>
        <w:rPr>
          <w:sz w:val="28"/>
          <w:szCs w:val="28"/>
          <w:lang w:val="kk-KZ"/>
        </w:rPr>
      </w:pPr>
      <w:r w:rsidRPr="00D87DD1">
        <w:rPr>
          <w:sz w:val="28"/>
          <w:szCs w:val="28"/>
        </w:rPr>
        <w:t xml:space="preserve">Кафедра </w:t>
      </w:r>
      <w:r w:rsidRPr="00D87DD1">
        <w:rPr>
          <w:sz w:val="28"/>
          <w:szCs w:val="28"/>
          <w:lang w:val="kk-KZ"/>
        </w:rPr>
        <w:t>Биоразнообразия и биоресурсов</w:t>
      </w:r>
    </w:p>
    <w:p w:rsidR="00D87DD1" w:rsidRPr="0047329B" w:rsidRDefault="00D87DD1" w:rsidP="00D87DD1">
      <w:pPr>
        <w:ind w:firstLine="2700"/>
        <w:rPr>
          <w:sz w:val="28"/>
          <w:szCs w:val="28"/>
        </w:rPr>
      </w:pPr>
    </w:p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D87DD1" w:rsidRPr="0047329B" w:rsidTr="009A775E">
        <w:tc>
          <w:tcPr>
            <w:tcW w:w="5148" w:type="dxa"/>
          </w:tcPr>
          <w:p w:rsidR="00D87DD1" w:rsidRPr="0047329B" w:rsidRDefault="00D87DD1" w:rsidP="009A775E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47329B">
              <w:rPr>
                <w:b/>
                <w:sz w:val="28"/>
                <w:szCs w:val="28"/>
              </w:rPr>
              <w:t>Согласовано</w:t>
            </w:r>
          </w:p>
          <w:p w:rsidR="00D87DD1" w:rsidRPr="0047329B" w:rsidRDefault="00D87DD1" w:rsidP="009A775E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Декан  факультета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Биологии и биотехнологии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_________ Шалахметова Т.М.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  <w:lang w:val="kk-KZ"/>
              </w:rPr>
            </w:pPr>
            <w:r w:rsidRPr="0047329B">
              <w:rPr>
                <w:sz w:val="28"/>
                <w:szCs w:val="28"/>
              </w:rPr>
              <w:t xml:space="preserve">               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 </w:t>
            </w:r>
            <w:r w:rsidRPr="0047329B">
              <w:rPr>
                <w:sz w:val="28"/>
                <w:szCs w:val="28"/>
                <w:lang w:val="kk-KZ"/>
              </w:rPr>
              <w:t>«</w:t>
            </w:r>
            <w:r w:rsidRPr="0047329B">
              <w:rPr>
                <w:sz w:val="28"/>
                <w:szCs w:val="28"/>
              </w:rPr>
              <w:t>___</w:t>
            </w:r>
            <w:r w:rsidRPr="0047329B">
              <w:rPr>
                <w:sz w:val="28"/>
                <w:szCs w:val="28"/>
                <w:lang w:val="kk-KZ"/>
              </w:rPr>
              <w:t xml:space="preserve">» </w:t>
            </w:r>
            <w:r w:rsidRPr="0047329B">
              <w:rPr>
                <w:sz w:val="28"/>
                <w:szCs w:val="28"/>
              </w:rPr>
              <w:t>____  201</w:t>
            </w:r>
            <w:r w:rsidRPr="0047329B">
              <w:rPr>
                <w:sz w:val="28"/>
                <w:szCs w:val="28"/>
                <w:lang w:val="kk-KZ"/>
              </w:rPr>
              <w:t>3</w:t>
            </w:r>
            <w:r w:rsidRPr="0047329B">
              <w:rPr>
                <w:sz w:val="28"/>
                <w:szCs w:val="28"/>
              </w:rPr>
              <w:t xml:space="preserve">  г.</w:t>
            </w:r>
          </w:p>
          <w:p w:rsidR="00D87DD1" w:rsidRPr="0047329B" w:rsidRDefault="00D87DD1" w:rsidP="009A775E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D87DD1" w:rsidRPr="0047329B" w:rsidRDefault="00D87DD1" w:rsidP="009A77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D87DD1" w:rsidRPr="0047329B" w:rsidRDefault="00D87DD1" w:rsidP="009A775E">
            <w:pPr>
              <w:pStyle w:val="1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Утверждено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На заседании 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>Научно-методического  Совета университета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  <w:r w:rsidRPr="0047329B">
              <w:rPr>
                <w:sz w:val="28"/>
                <w:szCs w:val="28"/>
              </w:rPr>
              <w:t xml:space="preserve">Протокол </w:t>
            </w:r>
            <w:r w:rsidRPr="0047329B">
              <w:rPr>
                <w:sz w:val="28"/>
                <w:szCs w:val="28"/>
                <w:u w:val="single"/>
              </w:rPr>
              <w:t>№</w:t>
            </w:r>
            <w:r w:rsidRPr="0047329B">
              <w:rPr>
                <w:sz w:val="28"/>
                <w:szCs w:val="28"/>
                <w:u w:val="single"/>
                <w:lang w:val="kk-KZ"/>
              </w:rPr>
              <w:t xml:space="preserve"> 1</w:t>
            </w:r>
            <w:r w:rsidRPr="0047329B">
              <w:rPr>
                <w:sz w:val="28"/>
                <w:szCs w:val="28"/>
                <w:u w:val="single"/>
              </w:rPr>
              <w:t xml:space="preserve"> от </w:t>
            </w:r>
            <w:r w:rsidRPr="0047329B">
              <w:rPr>
                <w:sz w:val="28"/>
                <w:szCs w:val="28"/>
                <w:u w:val="single"/>
                <w:lang w:val="kk-KZ"/>
              </w:rPr>
              <w:t>29.08.</w:t>
            </w:r>
            <w:r w:rsidRPr="0047329B">
              <w:rPr>
                <w:sz w:val="28"/>
                <w:szCs w:val="28"/>
                <w:u w:val="single"/>
              </w:rPr>
              <w:t>201</w:t>
            </w:r>
            <w:r w:rsidRPr="0047329B">
              <w:rPr>
                <w:sz w:val="28"/>
                <w:szCs w:val="28"/>
                <w:u w:val="single"/>
                <w:lang w:val="kk-KZ"/>
              </w:rPr>
              <w:t>3</w:t>
            </w:r>
            <w:r w:rsidRPr="0047329B">
              <w:rPr>
                <w:sz w:val="28"/>
                <w:szCs w:val="28"/>
                <w:u w:val="single"/>
              </w:rPr>
              <w:t xml:space="preserve">  г.</w:t>
            </w:r>
          </w:p>
          <w:p w:rsidR="00D87DD1" w:rsidRPr="0047329B" w:rsidRDefault="00D87DD1" w:rsidP="009A775E">
            <w:pPr>
              <w:jc w:val="both"/>
              <w:rPr>
                <w:sz w:val="28"/>
                <w:szCs w:val="28"/>
              </w:rPr>
            </w:pP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Проректор по учебной работе</w:t>
            </w: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_____________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Ахмет – Заки Д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.Ж.</w:t>
            </w:r>
          </w:p>
          <w:p w:rsidR="00D87DD1" w:rsidRPr="00BE3547" w:rsidRDefault="00D87DD1" w:rsidP="009A775E">
            <w:pPr>
              <w:rPr>
                <w:sz w:val="28"/>
                <w:szCs w:val="28"/>
              </w:rPr>
            </w:pPr>
          </w:p>
          <w:p w:rsidR="00D87DD1" w:rsidRPr="00BE3547" w:rsidRDefault="00D87DD1" w:rsidP="009A775E">
            <w:pPr>
              <w:pStyle w:val="7"/>
              <w:spacing w:before="0"/>
              <w:ind w:firstLine="35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«29»  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u w:val="single"/>
              </w:rPr>
              <w:t>08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201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BE3547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 xml:space="preserve">  г.</w:t>
            </w:r>
          </w:p>
          <w:p w:rsidR="00D87DD1" w:rsidRPr="0047329B" w:rsidRDefault="00D87DD1" w:rsidP="009A775E">
            <w:pPr>
              <w:rPr>
                <w:sz w:val="28"/>
                <w:szCs w:val="28"/>
              </w:rPr>
            </w:pPr>
          </w:p>
        </w:tc>
      </w:tr>
    </w:tbl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p w:rsidR="00D87DD1" w:rsidRPr="0047329B" w:rsidRDefault="00D87DD1" w:rsidP="00D87DD1">
      <w:pPr>
        <w:jc w:val="center"/>
        <w:rPr>
          <w:b/>
          <w:sz w:val="28"/>
          <w:szCs w:val="28"/>
          <w:u w:val="single"/>
          <w:lang w:val="kk-KZ"/>
        </w:rPr>
      </w:pPr>
    </w:p>
    <w:p w:rsidR="006A301B" w:rsidRDefault="006A301B" w:rsidP="006A301B">
      <w:pPr>
        <w:jc w:val="center"/>
        <w:rPr>
          <w:b/>
          <w:sz w:val="28"/>
          <w:szCs w:val="28"/>
          <w:u w:val="single"/>
          <w:lang w:val="kk-KZ"/>
        </w:rPr>
      </w:pPr>
    </w:p>
    <w:p w:rsidR="006A301B" w:rsidRDefault="006A301B" w:rsidP="006A301B">
      <w:pPr>
        <w:jc w:val="center"/>
        <w:rPr>
          <w:b/>
          <w:bCs/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УЧЕБНО  МЕТОДИЧЕСКИЙ КОМПЛЕКС ДИСЦИПЛИНЫ</w:t>
      </w:r>
    </w:p>
    <w:p w:rsidR="006A301B" w:rsidRDefault="006A301B" w:rsidP="006A301B">
      <w:pPr>
        <w:pStyle w:val="6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A301B" w:rsidRPr="00D0394B" w:rsidRDefault="00D0394B" w:rsidP="006A301B">
      <w:pPr>
        <w:pStyle w:val="a4"/>
        <w:spacing w:after="0"/>
        <w:jc w:val="center"/>
        <w:rPr>
          <w:b/>
          <w:sz w:val="28"/>
          <w:szCs w:val="28"/>
        </w:rPr>
      </w:pPr>
      <w:r w:rsidRPr="00D0394B">
        <w:rPr>
          <w:b/>
          <w:bCs/>
          <w:sz w:val="28"/>
          <w:szCs w:val="28"/>
        </w:rPr>
        <w:t xml:space="preserve">По дисциплине  </w:t>
      </w:r>
      <w:r w:rsidR="006A301B" w:rsidRPr="00D0394B">
        <w:rPr>
          <w:b/>
          <w:bCs/>
          <w:sz w:val="28"/>
          <w:szCs w:val="28"/>
        </w:rPr>
        <w:t>«К</w:t>
      </w:r>
      <w:r w:rsidRPr="00D0394B">
        <w:rPr>
          <w:b/>
          <w:bCs/>
          <w:sz w:val="28"/>
          <w:szCs w:val="28"/>
        </w:rPr>
        <w:t>леточная биология</w:t>
      </w:r>
      <w:r w:rsidR="006A301B" w:rsidRPr="00D0394B">
        <w:rPr>
          <w:b/>
          <w:bCs/>
          <w:sz w:val="28"/>
          <w:szCs w:val="28"/>
        </w:rPr>
        <w:t>»</w:t>
      </w:r>
    </w:p>
    <w:p w:rsidR="006A301B" w:rsidRDefault="006A301B" w:rsidP="006A301B">
      <w:pPr>
        <w:jc w:val="center"/>
        <w:rPr>
          <w:sz w:val="28"/>
          <w:szCs w:val="28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Специальность: «</w:t>
      </w:r>
      <w:r w:rsidR="007432A9">
        <w:rPr>
          <w:sz w:val="28"/>
          <w:szCs w:val="28"/>
        </w:rPr>
        <w:t>6М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60700 – Биология</w:t>
      </w:r>
      <w:r>
        <w:rPr>
          <w:sz w:val="28"/>
          <w:szCs w:val="28"/>
        </w:rPr>
        <w:t>»</w:t>
      </w:r>
    </w:p>
    <w:p w:rsidR="006A301B" w:rsidRDefault="006A301B" w:rsidP="006A301B">
      <w:pPr>
        <w:jc w:val="center"/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курс, р/о, семестр осенний</w:t>
      </w:r>
    </w:p>
    <w:p w:rsidR="006A301B" w:rsidRDefault="006A301B" w:rsidP="006A301B">
      <w:pPr>
        <w:jc w:val="center"/>
        <w:rPr>
          <w:b/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Форма обучения:</w:t>
      </w:r>
      <w:r>
        <w:rPr>
          <w:sz w:val="28"/>
          <w:szCs w:val="28"/>
          <w:lang w:val="kk-KZ"/>
        </w:rPr>
        <w:t xml:space="preserve"> дневная</w:t>
      </w: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Pr="0091675D" w:rsidRDefault="006A301B" w:rsidP="006A301B">
      <w:pPr>
        <w:rPr>
          <w:sz w:val="28"/>
          <w:szCs w:val="28"/>
        </w:rPr>
      </w:pPr>
    </w:p>
    <w:p w:rsidR="00787170" w:rsidRPr="0091675D" w:rsidRDefault="00787170" w:rsidP="006A301B">
      <w:pPr>
        <w:rPr>
          <w:sz w:val="28"/>
          <w:szCs w:val="28"/>
        </w:rPr>
      </w:pPr>
    </w:p>
    <w:p w:rsidR="00787170" w:rsidRPr="0091675D" w:rsidRDefault="00787170" w:rsidP="006A301B">
      <w:pPr>
        <w:rPr>
          <w:sz w:val="28"/>
          <w:szCs w:val="28"/>
        </w:rPr>
      </w:pPr>
    </w:p>
    <w:p w:rsidR="00787170" w:rsidRPr="0091675D" w:rsidRDefault="00787170" w:rsidP="006A301B">
      <w:pPr>
        <w:rPr>
          <w:sz w:val="28"/>
          <w:szCs w:val="28"/>
        </w:rPr>
      </w:pPr>
    </w:p>
    <w:p w:rsidR="00787170" w:rsidRPr="0091675D" w:rsidRDefault="00787170" w:rsidP="006A301B">
      <w:pPr>
        <w:rPr>
          <w:sz w:val="28"/>
          <w:szCs w:val="28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201</w:t>
      </w:r>
      <w:r>
        <w:rPr>
          <w:sz w:val="28"/>
          <w:szCs w:val="28"/>
          <w:lang w:val="kk-KZ"/>
        </w:rPr>
        <w:t>3 г.</w:t>
      </w:r>
    </w:p>
    <w:p w:rsidR="006A301B" w:rsidRPr="0091675D" w:rsidRDefault="006A301B" w:rsidP="006A301B">
      <w:pPr>
        <w:jc w:val="center"/>
        <w:rPr>
          <w:sz w:val="28"/>
          <w:szCs w:val="28"/>
        </w:rPr>
      </w:pPr>
    </w:p>
    <w:p w:rsidR="00787170" w:rsidRPr="0091675D" w:rsidRDefault="00787170" w:rsidP="006A301B">
      <w:pPr>
        <w:jc w:val="center"/>
        <w:rPr>
          <w:sz w:val="28"/>
          <w:szCs w:val="28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  <w:lang w:val="kk-KZ"/>
        </w:rPr>
      </w:pPr>
      <w:r>
        <w:rPr>
          <w:spacing w:val="-12"/>
          <w:sz w:val="28"/>
          <w:szCs w:val="28"/>
        </w:rPr>
        <w:lastRenderedPageBreak/>
        <w:tab/>
      </w:r>
      <w:r>
        <w:rPr>
          <w:spacing w:val="-12"/>
          <w:sz w:val="28"/>
          <w:szCs w:val="28"/>
          <w:u w:val="single"/>
        </w:rPr>
        <w:t xml:space="preserve">УМК дисциплины </w:t>
      </w:r>
      <w:proofErr w:type="gramStart"/>
      <w:r>
        <w:rPr>
          <w:spacing w:val="-12"/>
          <w:sz w:val="28"/>
          <w:szCs w:val="28"/>
          <w:u w:val="single"/>
        </w:rPr>
        <w:t>составлен</w:t>
      </w:r>
      <w:proofErr w:type="gramEnd"/>
      <w:r>
        <w:rPr>
          <w:spacing w:val="-12"/>
          <w:sz w:val="28"/>
          <w:szCs w:val="28"/>
          <w:u w:val="single"/>
        </w:rPr>
        <w:t xml:space="preserve"> </w:t>
      </w:r>
      <w:r>
        <w:rPr>
          <w:spacing w:val="-12"/>
          <w:sz w:val="28"/>
          <w:szCs w:val="28"/>
          <w:u w:val="single"/>
          <w:lang w:val="kk-KZ"/>
        </w:rPr>
        <w:t xml:space="preserve">д.б.н., профессором Шалахметовой Т.М. </w:t>
      </w:r>
      <w:r>
        <w:rPr>
          <w:spacing w:val="-12"/>
          <w:sz w:val="28"/>
          <w:szCs w:val="28"/>
          <w:u w:val="single"/>
        </w:rPr>
        <w:t xml:space="preserve">на основании </w:t>
      </w:r>
      <w:r w:rsidR="0091675D" w:rsidRPr="0091675D">
        <w:rPr>
          <w:spacing w:val="-12"/>
          <w:sz w:val="28"/>
          <w:szCs w:val="28"/>
          <w:u w:val="single"/>
        </w:rPr>
        <w:t xml:space="preserve"> </w:t>
      </w:r>
      <w:r w:rsidR="0091675D" w:rsidRPr="0047329B">
        <w:rPr>
          <w:spacing w:val="-12"/>
          <w:sz w:val="28"/>
          <w:szCs w:val="28"/>
          <w:u w:val="single"/>
        </w:rPr>
        <w:t xml:space="preserve">основного учебного плана </w:t>
      </w:r>
      <w:r w:rsidR="0091675D" w:rsidRPr="0091675D">
        <w:rPr>
          <w:spacing w:val="-12"/>
          <w:sz w:val="28"/>
          <w:szCs w:val="28"/>
          <w:u w:val="single"/>
        </w:rPr>
        <w:t xml:space="preserve"> </w:t>
      </w:r>
      <w:r>
        <w:rPr>
          <w:spacing w:val="-12"/>
          <w:sz w:val="28"/>
          <w:szCs w:val="28"/>
          <w:u w:val="single"/>
        </w:rPr>
        <w:t>специальности   «</w:t>
      </w:r>
      <w:r w:rsidR="00216ED4">
        <w:rPr>
          <w:spacing w:val="-12"/>
          <w:sz w:val="28"/>
          <w:szCs w:val="28"/>
          <w:u w:val="single"/>
        </w:rPr>
        <w:t>6М</w:t>
      </w:r>
      <w:r>
        <w:rPr>
          <w:spacing w:val="-12"/>
          <w:sz w:val="28"/>
          <w:szCs w:val="28"/>
          <w:u w:val="single"/>
          <w:lang w:val="kk-KZ"/>
        </w:rPr>
        <w:t>60700</w:t>
      </w:r>
      <w:r>
        <w:rPr>
          <w:spacing w:val="-12"/>
          <w:sz w:val="28"/>
          <w:szCs w:val="28"/>
          <w:u w:val="single"/>
        </w:rPr>
        <w:t xml:space="preserve"> – </w:t>
      </w:r>
      <w:r>
        <w:rPr>
          <w:spacing w:val="-12"/>
          <w:sz w:val="28"/>
          <w:szCs w:val="28"/>
          <w:u w:val="single"/>
          <w:lang w:val="kk-KZ"/>
        </w:rPr>
        <w:t xml:space="preserve">Биология». </w:t>
      </w: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</w:p>
    <w:p w:rsidR="006A301B" w:rsidRDefault="006A301B" w:rsidP="006A301B">
      <w:pPr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ab/>
        <w:t xml:space="preserve">Рассмотрен </w:t>
      </w:r>
      <w:r w:rsidR="00792FC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  рекомендован</w:t>
      </w:r>
      <w:r w:rsidR="00792FC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на заседании кафедры </w:t>
      </w:r>
      <w:r>
        <w:rPr>
          <w:spacing w:val="-4"/>
          <w:sz w:val="28"/>
          <w:szCs w:val="28"/>
          <w:lang w:val="kk-KZ"/>
        </w:rPr>
        <w:t xml:space="preserve"> биоразнообразия и биоресурсов</w:t>
      </w: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pacing w:val="-13"/>
          <w:sz w:val="28"/>
          <w:szCs w:val="28"/>
          <w:u w:val="single"/>
        </w:rPr>
      </w:pP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  <w:r>
        <w:rPr>
          <w:spacing w:val="-13"/>
          <w:sz w:val="28"/>
          <w:szCs w:val="28"/>
        </w:rPr>
        <w:t xml:space="preserve">            от  «___</w:t>
      </w:r>
      <w:r>
        <w:rPr>
          <w:sz w:val="28"/>
          <w:szCs w:val="28"/>
        </w:rPr>
        <w:t xml:space="preserve">»______ </w:t>
      </w:r>
      <w:r>
        <w:rPr>
          <w:sz w:val="28"/>
          <w:szCs w:val="28"/>
          <w:u w:val="single"/>
          <w:lang w:val="kk-KZ"/>
        </w:rPr>
        <w:t xml:space="preserve"> 20</w:t>
      </w:r>
      <w:r>
        <w:rPr>
          <w:spacing w:val="-10"/>
          <w:sz w:val="28"/>
          <w:szCs w:val="28"/>
          <w:u w:val="single"/>
        </w:rPr>
        <w:t>1</w:t>
      </w:r>
      <w:r>
        <w:rPr>
          <w:spacing w:val="-10"/>
          <w:sz w:val="28"/>
          <w:szCs w:val="28"/>
          <w:u w:val="single"/>
          <w:lang w:val="kk-KZ"/>
        </w:rPr>
        <w:t>3</w:t>
      </w:r>
      <w:r>
        <w:rPr>
          <w:spacing w:val="-10"/>
          <w:sz w:val="28"/>
          <w:szCs w:val="28"/>
        </w:rPr>
        <w:t xml:space="preserve"> г.,  протокол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___</w:t>
      </w:r>
    </w:p>
    <w:p w:rsidR="006A301B" w:rsidRDefault="006A301B" w:rsidP="006A301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</w:p>
    <w:p w:rsidR="006A301B" w:rsidRDefault="006A301B" w:rsidP="006A301B">
      <w:pPr>
        <w:tabs>
          <w:tab w:val="left" w:leader="underscore" w:pos="4838"/>
        </w:tabs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Заведующий  кафедрой, д.б.н., профессор</w:t>
      </w:r>
      <w:r>
        <w:rPr>
          <w:spacing w:val="-9"/>
          <w:sz w:val="28"/>
          <w:szCs w:val="28"/>
          <w:lang w:val="kk-KZ"/>
        </w:rPr>
        <w:t xml:space="preserve">  </w:t>
      </w:r>
      <w:r>
        <w:rPr>
          <w:spacing w:val="-9"/>
          <w:sz w:val="28"/>
          <w:szCs w:val="28"/>
          <w:u w:val="single"/>
          <w:lang w:val="kk-KZ"/>
        </w:rPr>
        <w:t xml:space="preserve">                                        </w:t>
      </w:r>
      <w:r>
        <w:rPr>
          <w:sz w:val="28"/>
          <w:szCs w:val="28"/>
        </w:rPr>
        <w:t xml:space="preserve">С.С. Айдосова </w:t>
      </w:r>
    </w:p>
    <w:p w:rsidR="006A301B" w:rsidRDefault="006A301B" w:rsidP="006A301B">
      <w:pPr>
        <w:shd w:val="clear" w:color="auto" w:fill="FFFFFF"/>
        <w:rPr>
          <w:sz w:val="28"/>
          <w:szCs w:val="28"/>
          <w:lang w:val="kk-KZ"/>
        </w:rPr>
      </w:pPr>
      <w:r>
        <w:rPr>
          <w:spacing w:val="-11"/>
          <w:sz w:val="28"/>
          <w:szCs w:val="28"/>
        </w:rPr>
        <w:t xml:space="preserve"> </w:t>
      </w:r>
    </w:p>
    <w:p w:rsidR="006A301B" w:rsidRDefault="006A301B" w:rsidP="006A301B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  <w:lang w:val="kk-KZ"/>
        </w:rPr>
        <w:t xml:space="preserve"> </w:t>
      </w:r>
    </w:p>
    <w:p w:rsidR="006A301B" w:rsidRDefault="006A301B" w:rsidP="006A301B">
      <w:pPr>
        <w:shd w:val="clear" w:color="auto" w:fill="FFFFFF"/>
        <w:tabs>
          <w:tab w:val="left" w:leader="underscore" w:pos="68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Рекомендовано  методическим Советом (бюро) факультета </w:t>
      </w:r>
    </w:p>
    <w:p w:rsidR="006A301B" w:rsidRDefault="006A301B" w:rsidP="006A301B">
      <w:pPr>
        <w:rPr>
          <w:sz w:val="28"/>
          <w:szCs w:val="28"/>
        </w:rPr>
      </w:pPr>
    </w:p>
    <w:p w:rsidR="006A301B" w:rsidRDefault="006A301B" w:rsidP="006A301B">
      <w:pPr>
        <w:rPr>
          <w:sz w:val="28"/>
          <w:szCs w:val="28"/>
        </w:rPr>
      </w:pPr>
      <w:r>
        <w:rPr>
          <w:sz w:val="28"/>
          <w:szCs w:val="28"/>
        </w:rPr>
        <w:t xml:space="preserve">      «___»</w:t>
      </w:r>
      <w:r>
        <w:rPr>
          <w:sz w:val="28"/>
          <w:szCs w:val="28"/>
          <w:u w:val="single"/>
        </w:rPr>
        <w:t xml:space="preserve">            2013 г.,</w:t>
      </w:r>
      <w:r>
        <w:rPr>
          <w:sz w:val="28"/>
          <w:szCs w:val="28"/>
        </w:rPr>
        <w:t xml:space="preserve">  протокол № </w:t>
      </w:r>
      <w:r>
        <w:rPr>
          <w:sz w:val="28"/>
          <w:szCs w:val="28"/>
          <w:u w:val="single"/>
        </w:rPr>
        <w:t>1</w:t>
      </w:r>
    </w:p>
    <w:p w:rsidR="006A301B" w:rsidRDefault="006A301B" w:rsidP="006A301B">
      <w:pPr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u w:val="single"/>
        </w:rPr>
      </w:pPr>
    </w:p>
    <w:p w:rsidR="006A301B" w:rsidRDefault="006A301B" w:rsidP="006A301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Председатель, к.б.н., доцент ________________________ А.В.Гончарова </w:t>
      </w:r>
    </w:p>
    <w:p w:rsidR="006A301B" w:rsidRDefault="006A301B" w:rsidP="006A301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rPr>
          <w:sz w:val="28"/>
          <w:szCs w:val="28"/>
          <w:lang w:val="kk-KZ"/>
        </w:rPr>
      </w:pPr>
    </w:p>
    <w:p w:rsidR="006A301B" w:rsidRDefault="006A301B" w:rsidP="006A301B">
      <w:pPr>
        <w:jc w:val="center"/>
        <w:rPr>
          <w:b/>
          <w:lang w:val="ru-MO"/>
        </w:rPr>
      </w:pPr>
      <w:r>
        <w:rPr>
          <w:b/>
          <w:lang w:val="ru-MO"/>
        </w:rPr>
        <w:t>ПРЕДИСЛОВИЕ</w:t>
      </w:r>
    </w:p>
    <w:p w:rsidR="006A301B" w:rsidRDefault="006A301B" w:rsidP="006A301B">
      <w:pPr>
        <w:jc w:val="center"/>
        <w:rPr>
          <w:b/>
          <w:lang w:val="ru-MO"/>
        </w:rPr>
      </w:pPr>
    </w:p>
    <w:p w:rsidR="006A301B" w:rsidRPr="001A2952" w:rsidRDefault="006A301B" w:rsidP="00024082">
      <w:pPr>
        <w:jc w:val="both"/>
        <w:rPr>
          <w:lang w:val="kk-KZ"/>
        </w:rPr>
      </w:pPr>
      <w:r>
        <w:t> </w:t>
      </w:r>
      <w:r>
        <w:rPr>
          <w:b/>
        </w:rPr>
        <w:t>Краткое описание курса:</w:t>
      </w:r>
      <w:r w:rsidR="001A2952">
        <w:rPr>
          <w:b/>
        </w:rPr>
        <w:t xml:space="preserve"> </w:t>
      </w:r>
      <w:r>
        <w:rPr>
          <w:b/>
        </w:rPr>
        <w:t xml:space="preserve"> </w:t>
      </w:r>
      <w:r w:rsidR="001A2952" w:rsidRPr="001A2952">
        <w:t>важность</w:t>
      </w:r>
      <w:r w:rsidR="001A2952">
        <w:t xml:space="preserve"> и необходимость </w:t>
      </w:r>
      <w:r w:rsidR="001A2952" w:rsidRPr="001A2952">
        <w:t xml:space="preserve"> изучения клеточной биологии</w:t>
      </w:r>
      <w:r w:rsidRPr="001A2952">
        <w:rPr>
          <w:lang w:val="kk-KZ"/>
        </w:rPr>
        <w:t xml:space="preserve"> </w:t>
      </w:r>
      <w:r w:rsidR="001A2952" w:rsidRPr="001A2952">
        <w:rPr>
          <w:lang w:val="kk-KZ"/>
        </w:rPr>
        <w:t>магистрами  в зна</w:t>
      </w:r>
      <w:r w:rsidR="001A2952">
        <w:rPr>
          <w:lang w:val="kk-KZ"/>
        </w:rPr>
        <w:t xml:space="preserve">чительной степени обусловлена появлением новейших данных в этой </w:t>
      </w:r>
      <w:r w:rsidR="001A2952">
        <w:rPr>
          <w:lang w:val="kk-KZ"/>
        </w:rPr>
        <w:lastRenderedPageBreak/>
        <w:t xml:space="preserve">области в связи с развитием современных методов исследования структуры и функции клеток, </w:t>
      </w:r>
      <w:r w:rsidR="00764F8E">
        <w:rPr>
          <w:lang w:val="kk-KZ"/>
        </w:rPr>
        <w:t xml:space="preserve">разработкой </w:t>
      </w:r>
      <w:r w:rsidR="001A2952">
        <w:rPr>
          <w:lang w:val="kk-KZ"/>
        </w:rPr>
        <w:t>оригинальных экспериментальных подходов в изучении внутриклеточных процессов и, самое главное, с необходимость</w:t>
      </w:r>
      <w:r w:rsidR="00024082">
        <w:rPr>
          <w:lang w:val="kk-KZ"/>
        </w:rPr>
        <w:t>ю</w:t>
      </w:r>
      <w:r w:rsidR="001A2952">
        <w:rPr>
          <w:lang w:val="kk-KZ"/>
        </w:rPr>
        <w:t xml:space="preserve"> трактовки изменений</w:t>
      </w:r>
      <w:r w:rsidR="00024082">
        <w:rPr>
          <w:lang w:val="kk-KZ"/>
        </w:rPr>
        <w:t xml:space="preserve"> и процессов</w:t>
      </w:r>
      <w:r w:rsidR="001A2952">
        <w:rPr>
          <w:lang w:val="kk-KZ"/>
        </w:rPr>
        <w:t>, происходящих в организме одно- и многоклеточных п</w:t>
      </w:r>
      <w:r w:rsidR="00024082">
        <w:rPr>
          <w:lang w:val="kk-KZ"/>
        </w:rPr>
        <w:t xml:space="preserve">организмов, </w:t>
      </w:r>
      <w:r w:rsidR="001A2952">
        <w:rPr>
          <w:lang w:val="kk-KZ"/>
        </w:rPr>
        <w:t xml:space="preserve"> как в норме, так при</w:t>
      </w:r>
      <w:r w:rsidR="00024082">
        <w:rPr>
          <w:lang w:val="kk-KZ"/>
        </w:rPr>
        <w:t xml:space="preserve"> патологии. В последние годы, благодаря разработке и использованию методов клеточной и молекуля</w:t>
      </w:r>
      <w:r w:rsidR="00F77108">
        <w:rPr>
          <w:lang w:val="kk-KZ"/>
        </w:rPr>
        <w:t>р</w:t>
      </w:r>
      <w:r w:rsidR="00024082">
        <w:rPr>
          <w:lang w:val="kk-KZ"/>
        </w:rPr>
        <w:t>ной биологии, значительно расширились представления о строении клеточного ядра, транспорт</w:t>
      </w:r>
      <w:r w:rsidR="00F77108">
        <w:rPr>
          <w:lang w:val="kk-KZ"/>
        </w:rPr>
        <w:t>е</w:t>
      </w:r>
      <w:r w:rsidR="00024082">
        <w:rPr>
          <w:lang w:val="kk-KZ"/>
        </w:rPr>
        <w:t xml:space="preserve"> веществ между ядром и гиалоплазмой, структурной организации цитоскелета, везикулярно</w:t>
      </w:r>
      <w:r w:rsidR="00F77108">
        <w:rPr>
          <w:lang w:val="kk-KZ"/>
        </w:rPr>
        <w:t>м</w:t>
      </w:r>
      <w:r w:rsidR="00024082">
        <w:rPr>
          <w:lang w:val="kk-KZ"/>
        </w:rPr>
        <w:t xml:space="preserve"> транспорт</w:t>
      </w:r>
      <w:r w:rsidR="00F77108">
        <w:rPr>
          <w:lang w:val="kk-KZ"/>
        </w:rPr>
        <w:t xml:space="preserve">е веществ, внутриклеточной </w:t>
      </w:r>
      <w:r w:rsidR="00024082">
        <w:rPr>
          <w:lang w:val="kk-KZ"/>
        </w:rPr>
        <w:t xml:space="preserve">регуляции </w:t>
      </w:r>
      <w:r w:rsidR="00F77108">
        <w:rPr>
          <w:lang w:val="kk-KZ"/>
        </w:rPr>
        <w:t>жизненноважных</w:t>
      </w:r>
      <w:r w:rsidR="00024082">
        <w:rPr>
          <w:lang w:val="kk-KZ"/>
        </w:rPr>
        <w:t xml:space="preserve"> процессов,</w:t>
      </w:r>
      <w:r w:rsidR="00F77108">
        <w:rPr>
          <w:lang w:val="kk-KZ"/>
        </w:rPr>
        <w:t xml:space="preserve"> сигнальных системах, регуляции клеточного деления,</w:t>
      </w:r>
      <w:r w:rsidR="00634D93">
        <w:rPr>
          <w:lang w:val="kk-KZ"/>
        </w:rPr>
        <w:t xml:space="preserve"> </w:t>
      </w:r>
      <w:r w:rsidR="00F77108">
        <w:rPr>
          <w:lang w:val="kk-KZ"/>
        </w:rPr>
        <w:t xml:space="preserve"> роли апоптоза в норме и патологии</w:t>
      </w:r>
      <w:r w:rsidR="00634D93">
        <w:rPr>
          <w:lang w:val="kk-KZ"/>
        </w:rPr>
        <w:t>, источниках стволовых клеток, их маркерных признаках, использования в медицене и др</w:t>
      </w:r>
      <w:r w:rsidR="00F77108">
        <w:rPr>
          <w:lang w:val="kk-KZ"/>
        </w:rPr>
        <w:t>.</w:t>
      </w:r>
      <w:r w:rsidR="00024082">
        <w:rPr>
          <w:lang w:val="kk-KZ"/>
        </w:rPr>
        <w:t xml:space="preserve"> </w:t>
      </w:r>
      <w:r w:rsidR="001A2952">
        <w:rPr>
          <w:lang w:val="kk-KZ"/>
        </w:rPr>
        <w:t xml:space="preserve"> </w:t>
      </w:r>
    </w:p>
    <w:p w:rsidR="00FF7BE7" w:rsidRDefault="006A301B" w:rsidP="00764F8E">
      <w:pPr>
        <w:pStyle w:val="a6"/>
        <w:ind w:left="0"/>
        <w:jc w:val="both"/>
      </w:pPr>
      <w:r>
        <w:rPr>
          <w:b/>
        </w:rPr>
        <w:t xml:space="preserve">Цель преподавания курса </w:t>
      </w:r>
      <w:r w:rsidR="00764F8E">
        <w:rPr>
          <w:b/>
        </w:rPr>
        <w:t>- у</w:t>
      </w:r>
      <w:r w:rsidR="00D45911" w:rsidRPr="00D45911">
        <w:t>глуб</w:t>
      </w:r>
      <w:r w:rsidR="00764F8E">
        <w:t>ить</w:t>
      </w:r>
      <w:r w:rsidR="00D45911" w:rsidRPr="00D45911">
        <w:t xml:space="preserve"> знани</w:t>
      </w:r>
      <w:r w:rsidR="00764F8E">
        <w:t>я</w:t>
      </w:r>
      <w:r w:rsidR="00D45911">
        <w:rPr>
          <w:b/>
        </w:rPr>
        <w:t xml:space="preserve"> </w:t>
      </w:r>
      <w:r w:rsidR="00FF7BE7" w:rsidRPr="00FF7BE7">
        <w:rPr>
          <w:lang w:val="kk-KZ"/>
        </w:rPr>
        <w:t xml:space="preserve"> магистра</w:t>
      </w:r>
      <w:r w:rsidR="00D45911">
        <w:rPr>
          <w:lang w:val="kk-KZ"/>
        </w:rPr>
        <w:t xml:space="preserve">нтов </w:t>
      </w:r>
      <w:r w:rsidR="00FF7BE7">
        <w:t xml:space="preserve"> в области клеточной биологии</w:t>
      </w:r>
      <w:r w:rsidR="00D45911">
        <w:t xml:space="preserve">, дать современные представления </w:t>
      </w:r>
      <w:r w:rsidR="00FF7BE7">
        <w:t xml:space="preserve"> по структурным и молекулярным основ</w:t>
      </w:r>
      <w:r w:rsidR="00D45911">
        <w:t>ам</w:t>
      </w:r>
      <w:r w:rsidR="00FF7BE7">
        <w:t xml:space="preserve"> строения про- и эукариотических клеток, роли и взаимодействиях субклеточных структур;</w:t>
      </w:r>
      <w:r w:rsidR="00D45911">
        <w:t xml:space="preserve"> молекулярных механизмах </w:t>
      </w:r>
      <w:r w:rsidR="00FF7BE7">
        <w:t xml:space="preserve"> </w:t>
      </w:r>
      <w:r w:rsidR="00D45911">
        <w:t xml:space="preserve">движения,  </w:t>
      </w:r>
      <w:r w:rsidR="00FF7BE7">
        <w:t xml:space="preserve"> деления и дифференцировки клеток</w:t>
      </w:r>
      <w:r w:rsidR="00482498">
        <w:t xml:space="preserve">, </w:t>
      </w:r>
      <w:r w:rsidR="00D45911">
        <w:t>клеточной патологии и гибели,</w:t>
      </w:r>
      <w:r w:rsidR="00FF7BE7">
        <w:t xml:space="preserve"> а  также об основных механизмах  регуляции</w:t>
      </w:r>
      <w:r w:rsidR="00D45911">
        <w:t xml:space="preserve"> этих процессов</w:t>
      </w:r>
      <w:r w:rsidR="00FF7BE7">
        <w:t>.</w:t>
      </w:r>
    </w:p>
    <w:p w:rsidR="00216ED4" w:rsidRPr="00216ED4" w:rsidRDefault="006A301B" w:rsidP="00D0394B">
      <w:pPr>
        <w:jc w:val="both"/>
      </w:pPr>
      <w:r>
        <w:rPr>
          <w:b/>
        </w:rPr>
        <w:t>Задачи</w:t>
      </w:r>
      <w:r w:rsidR="001A2952">
        <w:rPr>
          <w:b/>
        </w:rPr>
        <w:t xml:space="preserve"> изучения дисциплины</w:t>
      </w:r>
      <w:r>
        <w:rPr>
          <w:b/>
        </w:rPr>
        <w:t>:</w:t>
      </w:r>
      <w:r>
        <w:t xml:space="preserve"> </w:t>
      </w:r>
      <w:r w:rsidR="00216ED4" w:rsidRPr="00216ED4">
        <w:t xml:space="preserve">ознакомление магистров с фундаментальными основами и современными представлениями о структуре, молекулярной организации, исполнительных и регуляторных механизмах функций про- и эукариотических клеток. </w:t>
      </w:r>
    </w:p>
    <w:p w:rsidR="00634D93" w:rsidRDefault="00634D93" w:rsidP="00634D93">
      <w:pPr>
        <w:jc w:val="both"/>
        <w:rPr>
          <w:b/>
        </w:rPr>
      </w:pPr>
    </w:p>
    <w:p w:rsidR="00216ED4" w:rsidRPr="00216ED4" w:rsidRDefault="00D0394B" w:rsidP="00634D93">
      <w:pPr>
        <w:jc w:val="both"/>
      </w:pPr>
      <w:r w:rsidRPr="00634D93">
        <w:rPr>
          <w:b/>
        </w:rPr>
        <w:t>Компетенции</w:t>
      </w:r>
      <w:r>
        <w:t xml:space="preserve"> (результаты обучения)</w:t>
      </w:r>
      <w:r w:rsidR="00634D93">
        <w:t>:</w:t>
      </w:r>
    </w:p>
    <w:p w:rsidR="00127343" w:rsidRDefault="006A301B" w:rsidP="006A301B">
      <w:pPr>
        <w:pStyle w:val="a9"/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При освоении курса </w:t>
      </w:r>
      <w:r w:rsidRPr="00127343">
        <w:rPr>
          <w:b/>
          <w:sz w:val="24"/>
          <w:szCs w:val="24"/>
          <w:u w:val="single"/>
        </w:rPr>
        <w:t>«</w:t>
      </w:r>
      <w:r w:rsidR="00127343" w:rsidRPr="00127343">
        <w:rPr>
          <w:b/>
          <w:sz w:val="24"/>
          <w:szCs w:val="24"/>
          <w:u w:val="single"/>
        </w:rPr>
        <w:t>Клеточная биология</w:t>
      </w:r>
      <w:r w:rsidRPr="00127343">
        <w:rPr>
          <w:b/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</w:t>
      </w:r>
      <w:r w:rsidR="00634D93">
        <w:rPr>
          <w:sz w:val="24"/>
          <w:szCs w:val="24"/>
        </w:rPr>
        <w:t>магистранта</w:t>
      </w:r>
      <w:r>
        <w:rPr>
          <w:sz w:val="24"/>
          <w:szCs w:val="24"/>
        </w:rPr>
        <w:t xml:space="preserve"> необходимо </w:t>
      </w:r>
      <w:r>
        <w:rPr>
          <w:b/>
          <w:sz w:val="24"/>
          <w:szCs w:val="24"/>
        </w:rPr>
        <w:t>знать</w:t>
      </w:r>
      <w:r>
        <w:rPr>
          <w:sz w:val="24"/>
          <w:szCs w:val="24"/>
        </w:rPr>
        <w:t xml:space="preserve">: 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Современные методы исследования </w:t>
      </w:r>
      <w:r w:rsidR="006A301B">
        <w:rPr>
          <w:bCs/>
          <w:sz w:val="24"/>
          <w:szCs w:val="24"/>
        </w:rPr>
        <w:t>структуры и функции клеток в норме и при патологии;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Структурную и молекулярную организацию</w:t>
      </w:r>
      <w:r w:rsidR="006A301B">
        <w:rPr>
          <w:bCs/>
          <w:sz w:val="24"/>
          <w:szCs w:val="24"/>
        </w:rPr>
        <w:t xml:space="preserve"> клеток</w:t>
      </w:r>
      <w:r>
        <w:rPr>
          <w:bCs/>
          <w:sz w:val="24"/>
          <w:szCs w:val="24"/>
        </w:rPr>
        <w:t xml:space="preserve"> растений, животных и человека</w:t>
      </w:r>
      <w:r w:rsidR="006A301B">
        <w:rPr>
          <w:bCs/>
          <w:sz w:val="24"/>
          <w:szCs w:val="24"/>
        </w:rPr>
        <w:t>;</w:t>
      </w:r>
    </w:p>
    <w:p w:rsidR="00482498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="006A301B">
        <w:rPr>
          <w:bCs/>
          <w:sz w:val="24"/>
          <w:szCs w:val="24"/>
        </w:rPr>
        <w:t>еханизм</w:t>
      </w:r>
      <w:r>
        <w:rPr>
          <w:bCs/>
          <w:sz w:val="24"/>
          <w:szCs w:val="24"/>
        </w:rPr>
        <w:t>ы клеточного функционирования;</w:t>
      </w:r>
    </w:p>
    <w:p w:rsidR="006A301B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Механизмы кле</w:t>
      </w:r>
      <w:r w:rsidR="006A301B">
        <w:rPr>
          <w:bCs/>
          <w:sz w:val="24"/>
          <w:szCs w:val="24"/>
        </w:rPr>
        <w:t>точного деления и дифференцировки в норме и при патологии;</w:t>
      </w:r>
    </w:p>
    <w:p w:rsidR="00482498" w:rsidRDefault="00482498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Механизмы внутриклеточной регуляции;</w:t>
      </w:r>
    </w:p>
    <w:p w:rsidR="00482498" w:rsidRDefault="00992FEB" w:rsidP="006A301B">
      <w:pPr>
        <w:pStyle w:val="a9"/>
        <w:numPr>
          <w:ilvl w:val="0"/>
          <w:numId w:val="1"/>
        </w:num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Структурные и молекулярные основы клеточной гибели.</w:t>
      </w:r>
    </w:p>
    <w:p w:rsidR="006A301B" w:rsidRDefault="00127343" w:rsidP="00634D93">
      <w:pPr>
        <w:jc w:val="both"/>
        <w:rPr>
          <w:lang w:val="kk-KZ"/>
        </w:rPr>
      </w:pPr>
      <w:r>
        <w:rPr>
          <w:b/>
        </w:rPr>
        <w:t xml:space="preserve">Магистр </w:t>
      </w:r>
      <w:r w:rsidR="006A301B">
        <w:rPr>
          <w:b/>
        </w:rPr>
        <w:t>должен уметь:</w:t>
      </w:r>
      <w:r w:rsidR="006A301B">
        <w:rPr>
          <w:b/>
          <w:lang w:val="kk-KZ"/>
        </w:rPr>
        <w:t xml:space="preserve"> </w:t>
      </w:r>
      <w:r w:rsidR="00634D93" w:rsidRPr="00634D93">
        <w:rPr>
          <w:lang w:val="kk-KZ"/>
        </w:rPr>
        <w:t>использовать полученные знания на практике,</w:t>
      </w:r>
      <w:r w:rsidR="00634D93">
        <w:rPr>
          <w:b/>
          <w:lang w:val="kk-KZ"/>
        </w:rPr>
        <w:t xml:space="preserve"> </w:t>
      </w:r>
      <w:r w:rsidR="00634D93" w:rsidRPr="00634D93">
        <w:rPr>
          <w:lang w:val="kk-KZ"/>
        </w:rPr>
        <w:t>выбирать методы исследования</w:t>
      </w:r>
      <w:r w:rsidR="00DB19DB">
        <w:rPr>
          <w:lang w:val="kk-KZ"/>
        </w:rPr>
        <w:t>,</w:t>
      </w:r>
      <w:r w:rsidR="00634D93">
        <w:rPr>
          <w:lang w:val="kk-KZ"/>
        </w:rPr>
        <w:t xml:space="preserve"> </w:t>
      </w:r>
      <w:r w:rsidR="00DB19DB" w:rsidRPr="00634D93">
        <w:rPr>
          <w:lang w:val="kk-KZ"/>
        </w:rPr>
        <w:t>адекватные</w:t>
      </w:r>
      <w:r w:rsidR="00DB19DB">
        <w:rPr>
          <w:lang w:val="kk-KZ"/>
        </w:rPr>
        <w:t xml:space="preserve"> </w:t>
      </w:r>
      <w:r w:rsidR="00634D93">
        <w:rPr>
          <w:lang w:val="kk-KZ"/>
        </w:rPr>
        <w:t xml:space="preserve">поставленной задаче, </w:t>
      </w:r>
      <w:r w:rsidR="006A301B">
        <w:t xml:space="preserve">правильно обращаться с </w:t>
      </w:r>
      <w:r w:rsidR="00DB19DB">
        <w:t xml:space="preserve">современной </w:t>
      </w:r>
      <w:r w:rsidR="006A301B">
        <w:t>микроскоп</w:t>
      </w:r>
      <w:r w:rsidR="00DB19DB">
        <w:t xml:space="preserve">ической техникой, методами приготовления цитологических и </w:t>
      </w:r>
      <w:r w:rsidR="006A301B">
        <w:t xml:space="preserve"> гистологически</w:t>
      </w:r>
      <w:r w:rsidR="00DB19DB">
        <w:t>х препаратов, культурой клеток</w:t>
      </w:r>
      <w:r w:rsidR="006A301B">
        <w:t>, уметь отличать различные клеточные типы, межклеточное вещество, сосуды,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электронограммах. Уметь различать нормальные и патологические измененные клетки и ткани, а также различать артефакты.  </w:t>
      </w:r>
    </w:p>
    <w:p w:rsidR="00DB19DB" w:rsidRDefault="00DB19DB" w:rsidP="006A301B">
      <w:pPr>
        <w:ind w:firstLine="708"/>
        <w:jc w:val="both"/>
      </w:pPr>
      <w:r>
        <w:t xml:space="preserve">Пререквизиты: цитология, гистология, эмбриология, </w:t>
      </w:r>
      <w:r w:rsidR="002B3242">
        <w:t xml:space="preserve">биохимия, </w:t>
      </w:r>
      <w:r>
        <w:t>генетика, молекулярная биология</w:t>
      </w:r>
      <w:r w:rsidR="002B3242">
        <w:t>.</w:t>
      </w:r>
      <w:r>
        <w:t xml:space="preserve"> </w:t>
      </w:r>
    </w:p>
    <w:p w:rsidR="00193CD4" w:rsidRDefault="00DB19DB" w:rsidP="00193CD4">
      <w:pPr>
        <w:ind w:firstLine="708"/>
        <w:jc w:val="both"/>
        <w:rPr>
          <w:bCs/>
        </w:rPr>
      </w:pPr>
      <w:r w:rsidRPr="00193CD4">
        <w:t xml:space="preserve">Постреквизиты: </w:t>
      </w:r>
      <w:r w:rsidR="006A301B" w:rsidRPr="00193CD4">
        <w:t> </w:t>
      </w:r>
      <w:r w:rsidR="00193CD4" w:rsidRPr="00193CD4">
        <w:t>стволовые клетки, экоцитология, регуляторные механизмы клеток и тканей</w:t>
      </w:r>
    </w:p>
    <w:p w:rsidR="006A301B" w:rsidRDefault="006A301B" w:rsidP="006A301B">
      <w:pPr>
        <w:ind w:firstLine="708"/>
        <w:jc w:val="both"/>
        <w:rPr>
          <w:bCs/>
        </w:rPr>
      </w:pPr>
      <w:r>
        <w:t> </w:t>
      </w: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  <w:r>
        <w:rPr>
          <w:b/>
          <w:bCs/>
          <w:i/>
          <w:sz w:val="24"/>
          <w:szCs w:val="24"/>
        </w:rPr>
        <w:tab/>
      </w: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6A301B" w:rsidRDefault="006A301B" w:rsidP="006A301B">
      <w:pPr>
        <w:pStyle w:val="a9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t>КАЗАХСКИЙ НАЦИОНАЛЬНЫЙ УНИВЕРСИТЕТ ИМЕНИ АЛЬ-ФАРАБИ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t xml:space="preserve">Факультет биологии и биотехнологии 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Кафедра биоразнообразия и биоресурсов</w:t>
      </w:r>
    </w:p>
    <w:p w:rsidR="006A301B" w:rsidRDefault="006A301B" w:rsidP="006A301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6A301B" w:rsidRDefault="006A301B" w:rsidP="006A301B">
      <w:pPr>
        <w:jc w:val="center"/>
      </w:pPr>
      <w:r>
        <w:rPr>
          <w:b/>
        </w:rPr>
        <w:t xml:space="preserve">                                   </w:t>
      </w:r>
      <w:r>
        <w:t>Утверждено</w:t>
      </w:r>
    </w:p>
    <w:p w:rsidR="006A301B" w:rsidRDefault="006A301B" w:rsidP="006A301B">
      <w:pPr>
        <w:jc w:val="center"/>
      </w:pPr>
      <w:r>
        <w:t xml:space="preserve">                                                   на заседании Ученого совета</w:t>
      </w:r>
    </w:p>
    <w:p w:rsidR="006A301B" w:rsidRDefault="006A301B" w:rsidP="006A301B">
      <w:pPr>
        <w:jc w:val="center"/>
      </w:pPr>
      <w:r>
        <w:t xml:space="preserve">                                                                  факультета биологии и биотехнологии</w:t>
      </w:r>
    </w:p>
    <w:p w:rsidR="006A301B" w:rsidRDefault="006A301B" w:rsidP="006A301B">
      <w:pPr>
        <w:jc w:val="center"/>
        <w:rPr>
          <w:lang w:val="kk-KZ"/>
        </w:rPr>
      </w:pPr>
      <w:r>
        <w:t xml:space="preserve">                                                                       </w:t>
      </w:r>
      <w:r>
        <w:rPr>
          <w:lang w:val="kk-KZ"/>
        </w:rPr>
        <w:t xml:space="preserve">       </w:t>
      </w:r>
      <w:r>
        <w:t>Протокол №_______от «____ »_______2013 г</w:t>
      </w:r>
    </w:p>
    <w:p w:rsidR="006A301B" w:rsidRDefault="006A301B" w:rsidP="006A301B">
      <w:r>
        <w:t xml:space="preserve">                                                                   </w:t>
      </w:r>
      <w:r>
        <w:rPr>
          <w:lang w:val="kk-KZ"/>
        </w:rPr>
        <w:t xml:space="preserve">            </w:t>
      </w:r>
      <w:r>
        <w:t>Декан факультета</w:t>
      </w:r>
      <w:r>
        <w:rPr>
          <w:lang w:val="kk-KZ"/>
        </w:rPr>
        <w:t xml:space="preserve"> </w:t>
      </w:r>
      <w:r>
        <w:t>______Т.М.Шалахметова</w:t>
      </w:r>
    </w:p>
    <w:p w:rsidR="006A301B" w:rsidRDefault="006A301B" w:rsidP="006A301B">
      <w:pPr>
        <w:jc w:val="center"/>
      </w:pPr>
    </w:p>
    <w:p w:rsidR="006A301B" w:rsidRDefault="006A301B" w:rsidP="006A301B">
      <w:pPr>
        <w:jc w:val="center"/>
        <w:rPr>
          <w:b/>
        </w:rPr>
      </w:pPr>
    </w:p>
    <w:p w:rsidR="006A301B" w:rsidRDefault="006A301B" w:rsidP="006A301B">
      <w:pPr>
        <w:jc w:val="center"/>
        <w:rPr>
          <w:b/>
          <w:lang w:val="kk-KZ"/>
        </w:rPr>
      </w:pPr>
      <w:r>
        <w:rPr>
          <w:b/>
        </w:rPr>
        <w:t>СИЛЛАБУС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Default="006A301B" w:rsidP="006A301B">
      <w:pPr>
        <w:jc w:val="center"/>
        <w:rPr>
          <w:b/>
        </w:rPr>
      </w:pPr>
      <w:r>
        <w:rPr>
          <w:b/>
          <w:lang w:val="kk-KZ"/>
        </w:rPr>
        <w:t xml:space="preserve">Специальность   </w:t>
      </w:r>
      <w:r w:rsidR="007432A9">
        <w:rPr>
          <w:b/>
          <w:lang w:val="kk-KZ"/>
        </w:rPr>
        <w:t>6М</w:t>
      </w:r>
      <w:r>
        <w:rPr>
          <w:b/>
        </w:rPr>
        <w:t>060700 - Биология</w:t>
      </w:r>
    </w:p>
    <w:p w:rsidR="006A301B" w:rsidRDefault="006A301B" w:rsidP="006A301B">
      <w:pPr>
        <w:jc w:val="center"/>
        <w:rPr>
          <w:b/>
          <w:lang w:val="kk-KZ"/>
        </w:rPr>
      </w:pPr>
    </w:p>
    <w:p w:rsidR="006A301B" w:rsidRPr="00F90324" w:rsidRDefault="00BF2F3E" w:rsidP="006A301B">
      <w:pPr>
        <w:jc w:val="center"/>
        <w:rPr>
          <w:b/>
          <w:lang w:val="kk-KZ"/>
        </w:rPr>
      </w:pPr>
      <w:r w:rsidRPr="00F90324">
        <w:rPr>
          <w:b/>
        </w:rPr>
        <w:t xml:space="preserve">ОПМ 3. </w:t>
      </w:r>
      <w:r w:rsidR="002632DB" w:rsidRPr="00F90324">
        <w:rPr>
          <w:b/>
          <w:lang w:val="en-US"/>
        </w:rPr>
        <w:t>KB</w:t>
      </w:r>
      <w:r w:rsidR="006A301B" w:rsidRPr="00F90324">
        <w:rPr>
          <w:b/>
        </w:rPr>
        <w:t xml:space="preserve"> </w:t>
      </w:r>
      <w:r w:rsidRPr="00F90324">
        <w:rPr>
          <w:b/>
        </w:rPr>
        <w:t>5</w:t>
      </w:r>
      <w:r w:rsidR="006A301B" w:rsidRPr="00F90324">
        <w:rPr>
          <w:b/>
        </w:rPr>
        <w:t>2</w:t>
      </w:r>
      <w:r w:rsidRPr="00F90324">
        <w:rPr>
          <w:b/>
        </w:rPr>
        <w:t>07</w:t>
      </w:r>
      <w:r w:rsidR="006A301B" w:rsidRPr="00F90324">
        <w:rPr>
          <w:b/>
        </w:rPr>
        <w:t xml:space="preserve"> </w:t>
      </w:r>
      <w:r w:rsidR="006A301B" w:rsidRPr="00F90324">
        <w:rPr>
          <w:b/>
          <w:lang w:val="kk-KZ"/>
        </w:rPr>
        <w:t xml:space="preserve"> «</w:t>
      </w:r>
      <w:r w:rsidR="007432A9" w:rsidRPr="00F90324">
        <w:rPr>
          <w:b/>
          <w:lang w:val="kk-KZ"/>
        </w:rPr>
        <w:t>Клеточная биология</w:t>
      </w:r>
      <w:r w:rsidR="006A301B" w:rsidRPr="00F90324">
        <w:rPr>
          <w:b/>
          <w:lang w:val="kk-KZ"/>
        </w:rPr>
        <w:t>»</w:t>
      </w:r>
    </w:p>
    <w:p w:rsidR="006A301B" w:rsidRDefault="006A301B" w:rsidP="006A301B">
      <w:pPr>
        <w:jc w:val="center"/>
        <w:rPr>
          <w:b/>
          <w:lang w:val="kk-KZ"/>
        </w:rPr>
      </w:pPr>
      <w:r w:rsidRPr="00F90324">
        <w:t xml:space="preserve">2 курс,  р/о, </w:t>
      </w:r>
      <w:r w:rsidRPr="00F90324">
        <w:rPr>
          <w:lang w:val="kk-KZ"/>
        </w:rPr>
        <w:t xml:space="preserve">осенний </w:t>
      </w:r>
      <w:r w:rsidRPr="00F90324">
        <w:t xml:space="preserve">семестр </w:t>
      </w:r>
      <w:r w:rsidRPr="00F90324">
        <w:rPr>
          <w:lang w:val="kk-KZ"/>
        </w:rPr>
        <w:t xml:space="preserve">, </w:t>
      </w:r>
      <w:r w:rsidRPr="00F90324">
        <w:t>3 кредита</w:t>
      </w:r>
    </w:p>
    <w:p w:rsidR="006A301B" w:rsidRDefault="006A301B" w:rsidP="006A301B">
      <w:pPr>
        <w:rPr>
          <w:b/>
          <w:i/>
        </w:rPr>
      </w:pPr>
    </w:p>
    <w:p w:rsidR="006A301B" w:rsidRDefault="006A301B" w:rsidP="006A301B">
      <w:pPr>
        <w:rPr>
          <w:b/>
          <w:i/>
        </w:rPr>
      </w:pP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lang w:val="kk-KZ"/>
        </w:rPr>
      </w:pPr>
      <w:r>
        <w:rPr>
          <w:b/>
        </w:rPr>
        <w:t>Лектор:</w:t>
      </w:r>
      <w:r>
        <w:t xml:space="preserve"> </w:t>
      </w: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b/>
          <w:lang w:val="kk-KZ"/>
        </w:rPr>
      </w:pPr>
      <w:r>
        <w:rPr>
          <w:b/>
          <w:lang w:val="kk-KZ"/>
        </w:rPr>
        <w:t>Шалахметова Тамара Минажевна, д.б.н.</w:t>
      </w:r>
      <w:r>
        <w:rPr>
          <w:b/>
        </w:rPr>
        <w:t>, профессор</w:t>
      </w:r>
    </w:p>
    <w:p w:rsidR="006A301B" w:rsidRDefault="006A301B" w:rsidP="006A301B">
      <w:pPr>
        <w:pStyle w:val="a4"/>
        <w:tabs>
          <w:tab w:val="left" w:pos="360"/>
          <w:tab w:val="left" w:pos="851"/>
        </w:tabs>
        <w:spacing w:after="0" w:line="228" w:lineRule="auto"/>
        <w:rPr>
          <w:lang w:val="kk-KZ"/>
        </w:rPr>
      </w:pPr>
      <w:r>
        <w:rPr>
          <w:lang w:val="kk-KZ"/>
        </w:rPr>
        <w:t xml:space="preserve">Телефон:раб. 3-77-33-34, ( вн. 12-00) </w:t>
      </w:r>
    </w:p>
    <w:p w:rsidR="006A301B" w:rsidRDefault="006A301B" w:rsidP="006A301B">
      <w:pPr>
        <w:ind w:right="-2"/>
        <w:jc w:val="both"/>
        <w:rPr>
          <w:lang w:val="kk-KZ"/>
        </w:rPr>
      </w:pPr>
      <w:r>
        <w:rPr>
          <w:color w:val="000000"/>
          <w:lang w:val="kk-KZ"/>
        </w:rPr>
        <w:t xml:space="preserve">e-mail: </w:t>
      </w:r>
      <w:r>
        <w:rPr>
          <w:lang w:val="kk-KZ"/>
        </w:rPr>
        <w:t xml:space="preserve">Shalahmetova.Tamara@ kaznu.kz </w:t>
      </w:r>
    </w:p>
    <w:p w:rsidR="006A301B" w:rsidRDefault="006A301B" w:rsidP="007432A9">
      <w:pPr>
        <w:pStyle w:val="a4"/>
        <w:tabs>
          <w:tab w:val="left" w:pos="360"/>
          <w:tab w:val="left" w:pos="851"/>
        </w:tabs>
        <w:spacing w:after="0" w:line="228" w:lineRule="auto"/>
      </w:pPr>
      <w:r>
        <w:rPr>
          <w:color w:val="000000"/>
        </w:rPr>
        <w:t xml:space="preserve">кабинет </w:t>
      </w:r>
      <w:r w:rsidR="007432A9">
        <w:rPr>
          <w:color w:val="000000"/>
        </w:rPr>
        <w:t xml:space="preserve"> </w:t>
      </w:r>
      <w:r>
        <w:t>209</w:t>
      </w:r>
    </w:p>
    <w:p w:rsidR="006A301B" w:rsidRDefault="006A301B" w:rsidP="006A301B">
      <w:pPr>
        <w:ind w:right="-2"/>
        <w:jc w:val="both"/>
      </w:pPr>
    </w:p>
    <w:p w:rsidR="006A301B" w:rsidRDefault="007432A9" w:rsidP="006A301B">
      <w:pPr>
        <w:ind w:right="-2"/>
        <w:jc w:val="both"/>
        <w:rPr>
          <w:b/>
          <w:lang w:val="kk-KZ"/>
        </w:rPr>
      </w:pPr>
      <w:r>
        <w:rPr>
          <w:b/>
          <w:lang w:val="kk-KZ"/>
        </w:rPr>
        <w:t>Семинарские</w:t>
      </w:r>
      <w:r w:rsidR="006A301B">
        <w:rPr>
          <w:b/>
          <w:lang w:val="kk-KZ"/>
        </w:rPr>
        <w:t xml:space="preserve"> занят</w:t>
      </w:r>
      <w:r>
        <w:rPr>
          <w:b/>
          <w:lang w:val="kk-KZ"/>
        </w:rPr>
        <w:t>ия</w:t>
      </w:r>
      <w:r w:rsidR="006A301B">
        <w:rPr>
          <w:b/>
          <w:lang w:val="kk-KZ"/>
        </w:rPr>
        <w:t xml:space="preserve">: </w:t>
      </w:r>
    </w:p>
    <w:p w:rsidR="006A301B" w:rsidRDefault="007432A9" w:rsidP="006A301B">
      <w:pPr>
        <w:pStyle w:val="a4"/>
        <w:tabs>
          <w:tab w:val="left" w:pos="360"/>
          <w:tab w:val="left" w:pos="851"/>
        </w:tabs>
        <w:spacing w:after="0" w:line="228" w:lineRule="auto"/>
        <w:outlineLvl w:val="0"/>
        <w:rPr>
          <w:lang w:val="kk-KZ"/>
        </w:rPr>
      </w:pPr>
      <w:r>
        <w:rPr>
          <w:lang w:val="kk-KZ"/>
        </w:rPr>
        <w:t>Решетова Ольга Алексеевна</w:t>
      </w:r>
      <w:r w:rsidR="006A301B">
        <w:rPr>
          <w:lang w:val="kk-KZ"/>
        </w:rPr>
        <w:t xml:space="preserve">, </w:t>
      </w:r>
      <w:r>
        <w:rPr>
          <w:lang w:val="kk-KZ"/>
        </w:rPr>
        <w:t>к</w:t>
      </w:r>
      <w:r w:rsidR="006A301B">
        <w:rPr>
          <w:lang w:val="kk-KZ"/>
        </w:rPr>
        <w:t>.б.н.</w:t>
      </w:r>
      <w:r>
        <w:t>, доцент</w:t>
      </w:r>
    </w:p>
    <w:p w:rsidR="007432A9" w:rsidRDefault="007432A9" w:rsidP="007432A9">
      <w:pPr>
        <w:pStyle w:val="a4"/>
        <w:tabs>
          <w:tab w:val="left" w:pos="360"/>
          <w:tab w:val="left" w:pos="851"/>
        </w:tabs>
        <w:spacing w:after="0" w:line="228" w:lineRule="auto"/>
        <w:rPr>
          <w:lang w:val="kk-KZ"/>
        </w:rPr>
      </w:pPr>
      <w:r>
        <w:rPr>
          <w:lang w:val="kk-KZ"/>
        </w:rPr>
        <w:t xml:space="preserve">Телефон:раб. 3-77-33-34, ( вн. 12-13) </w:t>
      </w:r>
    </w:p>
    <w:p w:rsidR="007432A9" w:rsidRDefault="007432A9" w:rsidP="007432A9">
      <w:pPr>
        <w:ind w:right="-2"/>
        <w:jc w:val="both"/>
        <w:rPr>
          <w:lang w:val="kk-KZ"/>
        </w:rPr>
      </w:pPr>
      <w:r>
        <w:rPr>
          <w:color w:val="000000"/>
          <w:lang w:val="kk-KZ"/>
        </w:rPr>
        <w:t xml:space="preserve">e-mail: </w:t>
      </w:r>
      <w:r w:rsidRPr="00A73220">
        <w:rPr>
          <w:color w:val="000000"/>
          <w:lang w:val="kk-KZ"/>
        </w:rPr>
        <w:t>Reshetova</w:t>
      </w:r>
      <w:r>
        <w:rPr>
          <w:lang w:val="kk-KZ"/>
        </w:rPr>
        <w:t>.</w:t>
      </w:r>
      <w:r w:rsidRPr="00A73220">
        <w:rPr>
          <w:lang w:val="kk-KZ"/>
        </w:rPr>
        <w:t>Olga</w:t>
      </w:r>
      <w:r>
        <w:rPr>
          <w:lang w:val="kk-KZ"/>
        </w:rPr>
        <w:t xml:space="preserve">@ kaznu.kz </w:t>
      </w:r>
    </w:p>
    <w:p w:rsidR="007432A9" w:rsidRDefault="007432A9" w:rsidP="007432A9">
      <w:pPr>
        <w:ind w:right="-2"/>
        <w:jc w:val="both"/>
      </w:pPr>
      <w:r>
        <w:t>Кабинет  № 308</w:t>
      </w:r>
    </w:p>
    <w:p w:rsidR="007432A9" w:rsidRDefault="007432A9" w:rsidP="006A301B">
      <w:pPr>
        <w:jc w:val="both"/>
        <w:rPr>
          <w:b/>
        </w:rPr>
      </w:pPr>
    </w:p>
    <w:p w:rsidR="00511DD8" w:rsidRDefault="006A301B" w:rsidP="00511DD8">
      <w:pPr>
        <w:jc w:val="both"/>
        <w:rPr>
          <w:b/>
        </w:rPr>
      </w:pPr>
      <w:r>
        <w:rPr>
          <w:b/>
        </w:rPr>
        <w:t>Цель и задачи дисциплины:</w:t>
      </w:r>
      <w:r w:rsidR="00511DD8">
        <w:rPr>
          <w:b/>
        </w:rPr>
        <w:t xml:space="preserve"> </w:t>
      </w:r>
    </w:p>
    <w:p w:rsidR="00511DD8" w:rsidRDefault="00511DD8" w:rsidP="00511DD8">
      <w:pPr>
        <w:jc w:val="both"/>
      </w:pPr>
      <w:r>
        <w:rPr>
          <w:b/>
        </w:rPr>
        <w:t>- у</w:t>
      </w:r>
      <w:r w:rsidRPr="00D45911">
        <w:t>глуб</w:t>
      </w:r>
      <w:r>
        <w:t>ить</w:t>
      </w:r>
      <w:r w:rsidRPr="00D45911">
        <w:t xml:space="preserve"> знани</w:t>
      </w:r>
      <w:r>
        <w:t>я</w:t>
      </w:r>
      <w:r>
        <w:rPr>
          <w:b/>
        </w:rPr>
        <w:t xml:space="preserve"> </w:t>
      </w:r>
      <w:r w:rsidRPr="00FF7BE7">
        <w:rPr>
          <w:lang w:val="kk-KZ"/>
        </w:rPr>
        <w:t xml:space="preserve"> магистра</w:t>
      </w:r>
      <w:r>
        <w:rPr>
          <w:lang w:val="kk-KZ"/>
        </w:rPr>
        <w:t xml:space="preserve">нтов </w:t>
      </w:r>
      <w:r>
        <w:t xml:space="preserve"> в области клеточной биологии, дать современные представления  по структурным и молекулярным основам строения про- и эукариотических клеток, роли и взаимодействиях субклеточных структур; молекулярных механизмах  движения,   деления и дифференцировки клеток, клеточной патологии и гибели, а  также об основных механизмах  регуляции этих процессов.</w:t>
      </w:r>
    </w:p>
    <w:p w:rsidR="00511DD8" w:rsidRDefault="00511DD8" w:rsidP="00511DD8">
      <w:pPr>
        <w:jc w:val="both"/>
      </w:pPr>
      <w:r>
        <w:t xml:space="preserve">- </w:t>
      </w:r>
      <w:r w:rsidRPr="00216ED4">
        <w:t>ознаком</w:t>
      </w:r>
      <w:r>
        <w:t>ить</w:t>
      </w:r>
      <w:r w:rsidRPr="00216ED4">
        <w:t xml:space="preserve"> магистр</w:t>
      </w:r>
      <w:r>
        <w:t xml:space="preserve">антов </w:t>
      </w:r>
      <w:r w:rsidRPr="00216ED4">
        <w:t xml:space="preserve">с фундаментальными основами и современными представлениями о структуре, молекулярной организации, исполнительных и регуляторных механизмах функций про- и эукариотических клеток. </w:t>
      </w:r>
    </w:p>
    <w:p w:rsidR="006A301B" w:rsidRDefault="006A301B" w:rsidP="00511DD8">
      <w:pPr>
        <w:pStyle w:val="a8"/>
        <w:jc w:val="both"/>
        <w:rPr>
          <w:b/>
        </w:rPr>
      </w:pPr>
      <w:r>
        <w:rPr>
          <w:b/>
        </w:rPr>
        <w:t>Компетенции (результаты обучения):</w:t>
      </w:r>
    </w:p>
    <w:p w:rsidR="006A301B" w:rsidRDefault="006A301B" w:rsidP="006A301B">
      <w:pPr>
        <w:pStyle w:val="a4"/>
        <w:jc w:val="both"/>
      </w:pPr>
      <w:r>
        <w:rPr>
          <w:b/>
        </w:rPr>
        <w:t>Инструментальные:</w:t>
      </w:r>
      <w:r>
        <w:t xml:space="preserve"> практические навыки микроскопирования:  умение правильно обращаться с микроскопом,  цитологическими и гистологическими препаратами, культурой клеток и тканей; на основе полученных знаний, уметь отличать различные клеточные типы,  межклеточное вещество, сосуды, 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электроннограммах. Выполнять проектные задания по темам.</w:t>
      </w:r>
    </w:p>
    <w:p w:rsidR="006A301B" w:rsidRDefault="006A301B" w:rsidP="006A301B">
      <w:pPr>
        <w:jc w:val="both"/>
        <w:rPr>
          <w:bCs/>
        </w:rPr>
      </w:pPr>
      <w:r>
        <w:rPr>
          <w:b/>
        </w:rPr>
        <w:t>Межличностные:</w:t>
      </w:r>
      <w:r>
        <w:rPr>
          <w:bCs/>
        </w:rPr>
        <w:t xml:space="preserve"> иметь способность работать в  команде; быть способным к развитию творческого потенциала, инициативы и новаторства; уметь воспринимать идеи из других предметных областей; иметь способность к учебной, научной и социальной коммуникации, иметь приверженность этическим ценностям и толерантность к различным культурам; уметь находить и принимать решения в условиях различных мнений. </w:t>
      </w:r>
    </w:p>
    <w:p w:rsidR="006A301B" w:rsidRDefault="006A301B" w:rsidP="006A301B">
      <w:pPr>
        <w:jc w:val="both"/>
        <w:rPr>
          <w:bCs/>
          <w:snapToGrid w:val="0"/>
          <w:color w:val="000000"/>
        </w:rPr>
      </w:pPr>
      <w:r>
        <w:rPr>
          <w:b/>
        </w:rPr>
        <w:lastRenderedPageBreak/>
        <w:t>Системные:</w:t>
      </w:r>
      <w:r>
        <w:rPr>
          <w:b/>
          <w:bCs/>
        </w:rPr>
        <w:t xml:space="preserve"> </w:t>
      </w:r>
      <w:r>
        <w:rPr>
          <w:bCs/>
        </w:rPr>
        <w:t xml:space="preserve">иметь навыки организационные способности </w:t>
      </w:r>
      <w:r>
        <w:rPr>
          <w:bCs/>
          <w:snapToGrid w:val="0"/>
          <w:color w:val="000000"/>
        </w:rPr>
        <w:t xml:space="preserve"> по решению практических задач, способность обучаться для проведения научных исследований или приобретения другой профессиональной квалификации; быть методически и психологически готовым к изменению вида и характера своей профессиональной деятельности, работе над междисциплинарными и межотраслевыми проектами; быть способным приобретать новые знания, используя современные образовательные технологии.</w:t>
      </w:r>
    </w:p>
    <w:p w:rsidR="006A301B" w:rsidRDefault="006A301B" w:rsidP="006A301B">
      <w:pPr>
        <w:jc w:val="both"/>
        <w:rPr>
          <w:bCs/>
          <w:lang w:val="kk-KZ"/>
        </w:rPr>
      </w:pPr>
      <w:r>
        <w:t xml:space="preserve">- </w:t>
      </w:r>
      <w:r>
        <w:rPr>
          <w:b/>
        </w:rPr>
        <w:t xml:space="preserve">Предметные компетенции: </w:t>
      </w:r>
      <w:r>
        <w:rPr>
          <w:bCs/>
        </w:rPr>
        <w:t>знать основы фундаментальных наук, на которые опирается современная биология,  понимать сущность прогрессивных методов  и технологий в рамках профессиональной деятельности специалиста- биолога.</w:t>
      </w:r>
    </w:p>
    <w:p w:rsidR="00511DD8" w:rsidRDefault="00511DD8" w:rsidP="00511DD8">
      <w:pPr>
        <w:ind w:firstLine="708"/>
        <w:jc w:val="both"/>
      </w:pPr>
      <w:r w:rsidRPr="00511DD8">
        <w:rPr>
          <w:b/>
        </w:rPr>
        <w:t>Пререквизиты:</w:t>
      </w:r>
      <w:r>
        <w:t xml:space="preserve"> цитология, гистология, эмбриология, генетика, молекулярная биология, биохимия</w:t>
      </w:r>
    </w:p>
    <w:p w:rsidR="00511DD8" w:rsidRDefault="00511DD8" w:rsidP="00511DD8">
      <w:pPr>
        <w:ind w:firstLine="708"/>
        <w:jc w:val="both"/>
        <w:rPr>
          <w:bCs/>
        </w:rPr>
      </w:pPr>
      <w:r w:rsidRPr="00193CD4">
        <w:rPr>
          <w:b/>
        </w:rPr>
        <w:t>Постреквизиты:</w:t>
      </w:r>
      <w:r>
        <w:t xml:space="preserve">   </w:t>
      </w:r>
      <w:r w:rsidR="00480FD8">
        <w:t>стволовые клетки, экоцитология, регуляторные механизмы клеток и тканей</w:t>
      </w:r>
    </w:p>
    <w:p w:rsidR="006A301B" w:rsidRDefault="006A301B" w:rsidP="006A301B">
      <w:pPr>
        <w:jc w:val="center"/>
        <w:rPr>
          <w:b/>
        </w:rPr>
      </w:pPr>
    </w:p>
    <w:p w:rsidR="006A301B" w:rsidRDefault="006A301B" w:rsidP="006A301B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9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7"/>
        <w:gridCol w:w="6065"/>
        <w:gridCol w:w="1448"/>
        <w:gridCol w:w="1281"/>
      </w:tblGrid>
      <w:tr w:rsidR="006A301B" w:rsidTr="001D0C9B">
        <w:trPr>
          <w:cantSplit/>
          <w:trHeight w:val="56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Неделя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Максим.</w:t>
            </w:r>
          </w:p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BA28A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="00511DD8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BA28AF">
              <w:rPr>
                <w:lang w:eastAsia="en-US"/>
              </w:rPr>
              <w:t>Эволюция про- и эукариотических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1087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7B4441" w:rsidP="00BD325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 xml:space="preserve"> занятие 1</w:t>
            </w:r>
            <w:r w:rsidR="006A301B">
              <w:rPr>
                <w:lang w:val="kk-KZ" w:eastAsia="en-US"/>
              </w:rPr>
              <w:t>.</w:t>
            </w:r>
            <w:r w:rsidR="006A301B">
              <w:rPr>
                <w:lang w:eastAsia="en-US"/>
              </w:rPr>
              <w:t>-</w:t>
            </w:r>
            <w:r w:rsidR="00511DD8">
              <w:rPr>
                <w:lang w:eastAsia="en-US"/>
              </w:rPr>
              <w:t xml:space="preserve"> </w:t>
            </w:r>
            <w:r w:rsidR="0074432E">
              <w:rPr>
                <w:lang w:eastAsia="en-US"/>
              </w:rPr>
              <w:t>Древние прокариотические клетки</w:t>
            </w:r>
            <w:r w:rsidR="001758B6">
              <w:rPr>
                <w:lang w:eastAsia="en-US"/>
              </w:rPr>
              <w:t xml:space="preserve"> и эукариотические организмы, </w:t>
            </w:r>
            <w:r w:rsidR="00BD3258">
              <w:rPr>
                <w:lang w:eastAsia="en-US"/>
              </w:rPr>
              <w:t>э</w:t>
            </w:r>
            <w:r w:rsidR="001758B6">
              <w:rPr>
                <w:lang w:eastAsia="en-US"/>
              </w:rPr>
              <w:t xml:space="preserve">ндосимбиотические  теории образования клеточных органелл.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6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9F7D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2.</w:t>
            </w:r>
            <w:r>
              <w:rPr>
                <w:lang w:val="kk-KZ" w:eastAsia="en-US"/>
              </w:rPr>
              <w:t xml:space="preserve"> </w:t>
            </w:r>
            <w:r w:rsidR="00F22131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BA28AF">
              <w:rPr>
                <w:lang w:eastAsia="en-US"/>
              </w:rPr>
              <w:t>Современные методы клеточной биологии, новые экспериментальные подходы в изучении структуры и функции клеток,  визуализация клеточных структур и процессов, достижения клеточной биологии.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pStyle w:val="a4"/>
              <w:spacing w:after="0"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5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7B4441" w:rsidP="009F7DBE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>2</w:t>
            </w:r>
            <w:r w:rsidR="006A301B">
              <w:rPr>
                <w:lang w:val="kk-KZ" w:eastAsia="en-US"/>
              </w:rPr>
              <w:t xml:space="preserve">. </w:t>
            </w:r>
            <w:r w:rsidR="00BA28AF">
              <w:rPr>
                <w:lang w:eastAsia="en-US"/>
              </w:rPr>
              <w:t>Методы световой и электронной микроскопии, инвертированная,  конфокальная, атомно-силовая микроскопия.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069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C5E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9F7DB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 xml:space="preserve">3. </w:t>
            </w:r>
            <w:r w:rsidR="009F7DBE">
              <w:rPr>
                <w:lang w:eastAsia="en-US"/>
              </w:rPr>
              <w:t>Молекулярная организация биологических мембран, ассиметричность в строении и функциональное значение. Строение и функция плазматической мембраны.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70CFA">
        <w:trPr>
          <w:trHeight w:val="131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BE" w:rsidRPr="0091675D" w:rsidRDefault="007B4441" w:rsidP="009F7DBE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3. </w:t>
            </w:r>
            <w:r w:rsidR="009F7DBE">
              <w:rPr>
                <w:lang w:val="kk-KZ" w:eastAsia="en-US"/>
              </w:rPr>
              <w:t>Модели биологических мембран. Работы нобелевских лауреатов Дэвсон и Даниелли, Сингера и Николсона. Т</w:t>
            </w:r>
            <w:r w:rsidR="009F7DBE">
              <w:rPr>
                <w:lang w:eastAsia="en-US"/>
              </w:rPr>
              <w:t>ранспорт малых молекул и электрические свойства мембран. Белки-транспортеры</w:t>
            </w:r>
            <w:r w:rsidR="00864C26">
              <w:rPr>
                <w:lang w:eastAsia="en-US"/>
              </w:rPr>
              <w:t xml:space="preserve">, пассивный </w:t>
            </w:r>
            <w:r w:rsidR="009F7DBE">
              <w:rPr>
                <w:lang w:eastAsia="en-US"/>
              </w:rPr>
              <w:t xml:space="preserve"> и активный мембранный транспорт.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Pr="00CE68C0" w:rsidRDefault="006A301B" w:rsidP="001D0C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СРСП 1. </w:t>
            </w:r>
            <w:r w:rsidR="001D0C9B">
              <w:rPr>
                <w:lang w:eastAsia="en-US"/>
              </w:rPr>
              <w:t xml:space="preserve"> Структурно-функциональная организация клеточных контактов. </w:t>
            </w:r>
            <w:r w:rsidR="00CE68C0">
              <w:rPr>
                <w:lang w:eastAsia="en-US"/>
              </w:rPr>
              <w:t xml:space="preserve">Рецепторная функция мембран. </w:t>
            </w:r>
            <w:r w:rsidR="001D0C9B">
              <w:rPr>
                <w:lang w:eastAsia="en-US"/>
              </w:rPr>
              <w:t>Клеточная коммуникация.</w:t>
            </w:r>
            <w:r w:rsidR="00CE68C0">
              <w:rPr>
                <w:lang w:eastAsia="en-US"/>
              </w:rPr>
              <w:t xml:space="preserve"> Адгезивные молекулы: кадгерины, </w:t>
            </w:r>
            <w:r w:rsidR="00CE68C0">
              <w:rPr>
                <w:lang w:val="en-US" w:eastAsia="en-US"/>
              </w:rPr>
              <w:t>N</w:t>
            </w:r>
            <w:r w:rsidR="00CE68C0" w:rsidRPr="00CE68C0">
              <w:rPr>
                <w:lang w:eastAsia="en-US"/>
              </w:rPr>
              <w:t>-</w:t>
            </w:r>
            <w:r w:rsidR="00CE68C0">
              <w:rPr>
                <w:lang w:val="en-US" w:eastAsia="en-US"/>
              </w:rPr>
              <w:t>CAM</w:t>
            </w:r>
            <w:r w:rsidR="00CE68C0">
              <w:rPr>
                <w:lang w:eastAsia="en-US"/>
              </w:rPr>
              <w:t xml:space="preserve"> белки, селектины, интегрины.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E68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 xml:space="preserve">4. </w:t>
            </w:r>
            <w:r w:rsidR="001D0C9B">
              <w:rPr>
                <w:b/>
                <w:lang w:val="kk-KZ" w:eastAsia="en-US"/>
              </w:rPr>
              <w:t xml:space="preserve"> </w:t>
            </w:r>
            <w:r w:rsidR="001D0C9B" w:rsidRPr="001D0C9B">
              <w:rPr>
                <w:lang w:val="kk-KZ" w:eastAsia="en-US"/>
              </w:rPr>
              <w:t>Строение и функция клеточных оганелл вакуолярной системы</w:t>
            </w:r>
            <w:r w:rsidR="001D0C9B">
              <w:rPr>
                <w:lang w:val="kk-KZ" w:eastAsia="en-US"/>
              </w:rPr>
              <w:t xml:space="preserve">. </w:t>
            </w:r>
            <w:r w:rsidR="00CE68C0">
              <w:rPr>
                <w:lang w:val="kk-KZ" w:eastAsia="en-US"/>
              </w:rPr>
              <w:t>Контрансляционный с</w:t>
            </w:r>
            <w:r w:rsidR="001D0C9B">
              <w:rPr>
                <w:lang w:val="kk-KZ" w:eastAsia="en-US"/>
              </w:rPr>
              <w:t>интез водорастворимых белков.</w:t>
            </w:r>
            <w:r w:rsidR="00CE68C0">
              <w:rPr>
                <w:lang w:val="kk-KZ" w:eastAsia="en-US"/>
              </w:rPr>
              <w:t xml:space="preserve"> Синтез мембранных белков.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1D0C9B" w:rsidP="008D285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4 </w:t>
            </w:r>
            <w:r w:rsidR="008D2855" w:rsidRPr="008D2855">
              <w:rPr>
                <w:lang w:val="kk-KZ" w:eastAsia="en-US"/>
              </w:rPr>
              <w:t>Внутриклеточный</w:t>
            </w:r>
            <w:r w:rsidR="008D2855">
              <w:rPr>
                <w:b/>
                <w:lang w:val="kk-KZ" w:eastAsia="en-US"/>
              </w:rPr>
              <w:t xml:space="preserve"> </w:t>
            </w:r>
            <w:r w:rsidR="008D2855" w:rsidRPr="008D2855">
              <w:rPr>
                <w:lang w:val="kk-KZ" w:eastAsia="en-US"/>
              </w:rPr>
              <w:lastRenderedPageBreak/>
              <w:t>в</w:t>
            </w:r>
            <w:r w:rsidRPr="008D2855">
              <w:rPr>
                <w:lang w:val="kk-KZ" w:eastAsia="en-US"/>
              </w:rPr>
              <w:t>е</w:t>
            </w:r>
            <w:r>
              <w:rPr>
                <w:lang w:val="kk-KZ" w:eastAsia="en-US"/>
              </w:rPr>
              <w:t xml:space="preserve">зикулярный транспорт веществ. </w:t>
            </w:r>
            <w:r w:rsidR="00165AAC">
              <w:rPr>
                <w:lang w:val="kk-KZ" w:eastAsia="en-US"/>
              </w:rPr>
              <w:t>Эндо- и экзоцитоз веществ.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4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8D2855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2. </w:t>
            </w:r>
            <w:r w:rsidR="001D0C9B">
              <w:rPr>
                <w:color w:val="auto"/>
                <w:lang w:eastAsia="en-US"/>
              </w:rPr>
              <w:t>Молекулярно-клеточная организация органелл вакуолярной системы</w:t>
            </w:r>
            <w:r w:rsidR="008D2855">
              <w:rPr>
                <w:color w:val="auto"/>
                <w:lang w:eastAsia="en-US"/>
              </w:rPr>
              <w:t xml:space="preserve"> и их взаимодействие.</w:t>
            </w:r>
            <w:r w:rsidR="001D0C9B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52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8D28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5.</w:t>
            </w:r>
            <w:r>
              <w:rPr>
                <w:lang w:val="kk-KZ" w:eastAsia="en-US"/>
              </w:rPr>
              <w:t xml:space="preserve"> </w:t>
            </w:r>
            <w:r w:rsidR="008D2855">
              <w:rPr>
                <w:lang w:val="kk-KZ" w:eastAsia="en-US"/>
              </w:rPr>
              <w:t>Строение и функция Аппарата Гольджи – органоида модификации веществ, сортировки и секреции.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45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8D2855" w:rsidP="008D2855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>5</w:t>
            </w:r>
            <w:r>
              <w:rPr>
                <w:bCs/>
                <w:lang w:eastAsia="en-US"/>
              </w:rPr>
              <w:t>. Транспорт веществ из эндоплазматического ретикулума в аппарат Гольджи, сортировка и адресная доставка</w:t>
            </w:r>
            <w:r w:rsidR="006E6C4D">
              <w:rPr>
                <w:bCs/>
                <w:lang w:eastAsia="en-US"/>
              </w:rPr>
              <w:t xml:space="preserve"> веществ</w:t>
            </w:r>
            <w:r>
              <w:rPr>
                <w:bCs/>
                <w:lang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37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3.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Строение и функция о</w:t>
            </w:r>
            <w:r>
              <w:rPr>
                <w:lang w:val="kk-KZ" w:eastAsia="en-US"/>
              </w:rPr>
              <w:t>дном</w:t>
            </w:r>
            <w:r>
              <w:rPr>
                <w:lang w:eastAsia="en-US"/>
              </w:rPr>
              <w:t xml:space="preserve">ембранных органоидов клетки: цитоплазматическая сеть, пластинчатый комплекс, лизосомы, пероксисомы, сферосомы, вакуоли.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352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B243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6</w:t>
            </w:r>
            <w:r>
              <w:rPr>
                <w:lang w:eastAsia="en-US"/>
              </w:rPr>
              <w:t xml:space="preserve">. </w:t>
            </w:r>
            <w:r w:rsidR="001D6502">
              <w:rPr>
                <w:lang w:eastAsia="en-US"/>
              </w:rPr>
              <w:t>Строение и функция лизосом – органелл внутриклеточного пищеварения. Классификация</w:t>
            </w:r>
            <w:r w:rsidR="00AB2439">
              <w:rPr>
                <w:lang w:eastAsia="en-US"/>
              </w:rPr>
              <w:t xml:space="preserve"> и основные </w:t>
            </w:r>
            <w:r w:rsidR="001D6502">
              <w:rPr>
                <w:lang w:eastAsia="en-US"/>
              </w:rPr>
              <w:t xml:space="preserve"> функции</w:t>
            </w:r>
            <w:r w:rsidR="00AB2439">
              <w:rPr>
                <w:lang w:eastAsia="en-US"/>
              </w:rPr>
              <w:t>.</w:t>
            </w:r>
            <w:r w:rsidR="001D6502">
              <w:rPr>
                <w:lang w:eastAsia="en-US"/>
              </w:rPr>
              <w:t xml:space="preserve"> </w:t>
            </w:r>
            <w:r w:rsidR="0025038F">
              <w:rPr>
                <w:lang w:eastAsia="en-US"/>
              </w:rPr>
              <w:t>Маннозо-6-фосфатные рецепторы, распознающие лизосомальные белки в транс-сети аппарата Гольджи.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0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1D6502" w:rsidP="00AB243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6 </w:t>
            </w:r>
            <w:r w:rsidR="006A301B">
              <w:rPr>
                <w:bCs/>
                <w:lang w:eastAsia="en-US"/>
              </w:rPr>
              <w:t xml:space="preserve"> </w:t>
            </w:r>
            <w:r w:rsidR="00AB2439">
              <w:rPr>
                <w:bCs/>
                <w:lang w:eastAsia="en-US"/>
              </w:rPr>
              <w:t>Л</w:t>
            </w:r>
            <w:r w:rsidR="00AB2439">
              <w:rPr>
                <w:lang w:eastAsia="en-US"/>
              </w:rPr>
              <w:t>изосомные патологии. Болезни Гоше, Помпе и другие.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4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25038F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4.</w:t>
            </w:r>
            <w:r>
              <w:rPr>
                <w:lang w:val="kk-KZ" w:eastAsia="en-US"/>
              </w:rPr>
              <w:t xml:space="preserve"> </w:t>
            </w:r>
            <w:r w:rsidR="00AB2439">
              <w:rPr>
                <w:lang w:val="kk-KZ" w:eastAsia="en-US"/>
              </w:rPr>
              <w:t>Теория фагоцитоза И.Мечникова, организация и  функционирование клеток-фагоцитов.</w:t>
            </w:r>
            <w:r w:rsidR="0025038F">
              <w:rPr>
                <w:lang w:val="kk-KZ" w:eastAsia="en-US"/>
              </w:rPr>
              <w:t xml:space="preserve"> Участие специализированных фагоцитозных клеток в пищеварении больших частиц.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B2439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 w:eastAsia="en-US"/>
              </w:rPr>
              <w:t>7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="00AB2439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  <w:lang w:val="kk-KZ" w:eastAsia="en-US"/>
              </w:rPr>
              <w:t xml:space="preserve"> Строение и функция органелл, участвующих в окислительно-восстановительных процессах клетки; гладкий эндоплазматический ретикулум, пероксисомы.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9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AB2439" w:rsidP="00366322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7 </w:t>
            </w:r>
            <w:r w:rsidR="00366322" w:rsidRPr="00366322">
              <w:rPr>
                <w:lang w:val="kk-KZ" w:eastAsia="en-US"/>
              </w:rPr>
              <w:t>Электронно-микроскопические</w:t>
            </w:r>
            <w:r w:rsidR="00366322">
              <w:rPr>
                <w:b/>
                <w:lang w:val="kk-KZ" w:eastAsia="en-US"/>
              </w:rPr>
              <w:t xml:space="preserve">  </w:t>
            </w:r>
            <w:r w:rsidR="00366322" w:rsidRPr="00366322">
              <w:rPr>
                <w:lang w:val="kk-KZ" w:eastAsia="en-US"/>
              </w:rPr>
              <w:t>строение</w:t>
            </w:r>
            <w:r w:rsidR="00366322">
              <w:rPr>
                <w:b/>
                <w:lang w:val="kk-KZ" w:eastAsia="en-US"/>
              </w:rPr>
              <w:t xml:space="preserve"> </w:t>
            </w:r>
            <w:r w:rsidR="00366322" w:rsidRPr="00366322">
              <w:rPr>
                <w:lang w:val="kk-KZ" w:eastAsia="en-US"/>
              </w:rPr>
              <w:t>ЭПР,  пероксисом</w:t>
            </w:r>
            <w:r w:rsidR="005D7C52">
              <w:rPr>
                <w:lang w:val="kk-KZ" w:eastAsia="en-US"/>
              </w:rPr>
              <w:t>, сферосом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9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5D7C52">
            <w:pPr>
              <w:pStyle w:val="a3"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5.</w:t>
            </w:r>
            <w:r>
              <w:rPr>
                <w:lang w:eastAsia="en-US"/>
              </w:rPr>
              <w:t xml:space="preserve">  </w:t>
            </w:r>
            <w:r w:rsidR="00366322">
              <w:rPr>
                <w:lang w:eastAsia="en-US"/>
              </w:rPr>
              <w:t>Функция детоксикации эндогенных и экзогенных веществ в клетке.</w:t>
            </w:r>
            <w:r w:rsidR="005D7C52">
              <w:rPr>
                <w:lang w:eastAsia="en-US"/>
              </w:rPr>
              <w:t xml:space="preserve"> Система цитохромов.</w:t>
            </w:r>
            <w:r w:rsidR="00366322">
              <w:rPr>
                <w:lang w:eastAsia="en-US"/>
              </w:rPr>
              <w:t xml:space="preserve"> Роль проце</w:t>
            </w:r>
            <w:r w:rsidR="005D7C52">
              <w:rPr>
                <w:lang w:eastAsia="en-US"/>
              </w:rPr>
              <w:t>с</w:t>
            </w:r>
            <w:r w:rsidR="00366322">
              <w:rPr>
                <w:lang w:eastAsia="en-US"/>
              </w:rPr>
              <w:t>сов перекисного окисления липидов в превращении веществ и их обезвреживании.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A301B" w:rsidTr="001D0C9B">
        <w:trPr>
          <w:trHeight w:val="19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1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A301B" w:rsidTr="001D0C9B">
        <w:trPr>
          <w:trHeight w:val="244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Рубежный контроль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A301B" w:rsidTr="001D0C9B">
        <w:trPr>
          <w:trHeight w:val="517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E12B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8</w:t>
            </w:r>
            <w:r>
              <w:rPr>
                <w:lang w:val="kk-KZ" w:eastAsia="en-US"/>
              </w:rPr>
              <w:t xml:space="preserve"> </w:t>
            </w:r>
            <w:r w:rsidR="00E12B19">
              <w:rPr>
                <w:lang w:val="kk-KZ" w:eastAsia="en-US"/>
              </w:rPr>
              <w:t>Система биоэнергетики клетки. Окислительное фосфорилирование. Синтез АТФ.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144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E12B19" w:rsidP="00E12B1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8 </w:t>
            </w:r>
            <w:r w:rsidRPr="00E12B19">
              <w:rPr>
                <w:lang w:val="kk-KZ" w:eastAsia="en-US"/>
              </w:rPr>
              <w:t xml:space="preserve">Современное представление об организации </w:t>
            </w:r>
            <w:r w:rsidR="00AB2439" w:rsidRPr="00E12B19">
              <w:rPr>
                <w:lang w:eastAsia="en-US"/>
              </w:rPr>
              <w:t>и функция</w:t>
            </w:r>
            <w:r w:rsidR="00AB2439" w:rsidRPr="00E12B19">
              <w:rPr>
                <w:lang w:val="kk-KZ" w:eastAsia="en-US"/>
              </w:rPr>
              <w:t xml:space="preserve">  м</w:t>
            </w:r>
            <w:r w:rsidR="00AB2439" w:rsidRPr="00E12B19">
              <w:rPr>
                <w:lang w:eastAsia="en-US"/>
              </w:rPr>
              <w:t>итохондри</w:t>
            </w:r>
            <w:r w:rsidRPr="00E12B19">
              <w:rPr>
                <w:lang w:eastAsia="en-US"/>
              </w:rPr>
              <w:t>й</w:t>
            </w:r>
            <w:r w:rsidR="00AB2439" w:rsidRPr="00E12B19">
              <w:rPr>
                <w:lang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356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6. </w:t>
            </w:r>
            <w:r w:rsidR="00E12B19">
              <w:rPr>
                <w:color w:val="auto"/>
                <w:lang w:eastAsia="en-US"/>
              </w:rPr>
              <w:t>Строение и функция митохондрий разных типов клеток. Патология митохондрий.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E12B1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9.</w:t>
            </w:r>
            <w:r>
              <w:rPr>
                <w:lang w:eastAsia="en-US"/>
              </w:rPr>
              <w:t xml:space="preserve"> </w:t>
            </w:r>
            <w:r w:rsidR="00E12B19">
              <w:rPr>
                <w:lang w:eastAsia="en-US"/>
              </w:rPr>
              <w:t xml:space="preserve"> Фотосинтез и синтез органических веществ в растительных клетках. Классификация пластид.</w:t>
            </w:r>
            <w:r w:rsidR="00454EBE">
              <w:rPr>
                <w:lang w:eastAsia="en-US"/>
              </w:rPr>
              <w:t xml:space="preserve"> </w:t>
            </w:r>
            <w:r w:rsidR="005D7C52">
              <w:rPr>
                <w:lang w:eastAsia="en-US"/>
              </w:rPr>
              <w:t xml:space="preserve">Роль </w:t>
            </w:r>
            <w:r w:rsidR="005D7C52">
              <w:rPr>
                <w:lang w:eastAsia="en-US"/>
              </w:rPr>
              <w:lastRenderedPageBreak/>
              <w:t>хлоропластов в фотосинтезе.</w:t>
            </w:r>
            <w:r w:rsidR="00273520">
              <w:rPr>
                <w:lang w:eastAsia="en-US"/>
              </w:rPr>
              <w:t xml:space="preserve"> Митохондриальный </w:t>
            </w:r>
            <w:r w:rsidR="005C1B6B">
              <w:rPr>
                <w:lang w:eastAsia="en-US"/>
              </w:rPr>
              <w:t xml:space="preserve">и пластидный </w:t>
            </w:r>
            <w:r w:rsidR="00273520">
              <w:rPr>
                <w:lang w:eastAsia="en-US"/>
              </w:rPr>
              <w:t>геном</w:t>
            </w:r>
            <w:r w:rsidR="005C1B6B">
              <w:rPr>
                <w:lang w:eastAsia="en-US"/>
              </w:rPr>
              <w:t>ы</w:t>
            </w:r>
            <w:r w:rsidR="00273520">
              <w:rPr>
                <w:lang w:eastAsia="en-US"/>
              </w:rPr>
              <w:t>.</w:t>
            </w:r>
            <w:r w:rsidR="0038368B">
              <w:rPr>
                <w:color w:val="auto"/>
                <w:lang w:eastAsia="en-US"/>
              </w:rPr>
              <w:t xml:space="preserve"> Эндосимбиотическая теория.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E12B19" w:rsidP="00E12B1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занятие </w:t>
            </w:r>
            <w:r w:rsidR="006A301B">
              <w:rPr>
                <w:b/>
                <w:lang w:val="kk-KZ" w:eastAsia="en-US"/>
              </w:rPr>
              <w:t xml:space="preserve">9 </w:t>
            </w:r>
            <w:r w:rsidRPr="00E12B19">
              <w:rPr>
                <w:lang w:val="kk-KZ" w:eastAsia="en-US"/>
              </w:rPr>
              <w:t xml:space="preserve">Современное представление об организации </w:t>
            </w:r>
            <w:r w:rsidRPr="00E12B19">
              <w:rPr>
                <w:lang w:eastAsia="en-US"/>
              </w:rPr>
              <w:t>и функци</w:t>
            </w:r>
            <w:r>
              <w:rPr>
                <w:lang w:eastAsia="en-US"/>
              </w:rPr>
              <w:t>и</w:t>
            </w:r>
            <w:r w:rsidRPr="00E12B19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>пластид</w:t>
            </w:r>
            <w:r w:rsidRPr="00E12B19">
              <w:rPr>
                <w:lang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38368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7. </w:t>
            </w:r>
            <w:r w:rsidR="005D7C52">
              <w:rPr>
                <w:color w:val="auto"/>
                <w:lang w:eastAsia="en-US"/>
              </w:rPr>
              <w:t>Рост и деление митохондрий и пластид в клетке</w:t>
            </w:r>
            <w:r w:rsidR="000B2620">
              <w:rPr>
                <w:color w:val="auto"/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82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40682A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Лекция </w:t>
            </w:r>
            <w:r>
              <w:rPr>
                <w:b/>
                <w:lang w:val="kk-KZ" w:eastAsia="en-US"/>
              </w:rPr>
              <w:t>10</w:t>
            </w:r>
            <w:r>
              <w:rPr>
                <w:lang w:eastAsia="en-US"/>
              </w:rPr>
              <w:t xml:space="preserve">. </w:t>
            </w:r>
            <w:r w:rsidR="0001455D">
              <w:rPr>
                <w:lang w:eastAsia="en-US"/>
              </w:rPr>
              <w:t xml:space="preserve">Цитоскелет: строение и функция микротрубочек </w:t>
            </w:r>
            <w:r w:rsidR="00165AAC">
              <w:rPr>
                <w:lang w:eastAsia="en-US"/>
              </w:rPr>
              <w:t xml:space="preserve">и микрофиламентов. </w:t>
            </w:r>
            <w:r w:rsidR="00AA4766">
              <w:rPr>
                <w:lang w:eastAsia="en-US"/>
              </w:rPr>
              <w:t>Каркасные промежуточные микрофиламенты и опорно-двигательные а</w:t>
            </w:r>
            <w:r w:rsidR="00165AAC">
              <w:rPr>
                <w:lang w:eastAsia="en-US"/>
              </w:rPr>
              <w:t>ктиновые миофилламенты</w:t>
            </w:r>
            <w:r w:rsidR="00AA4766">
              <w:rPr>
                <w:lang w:eastAsia="en-US"/>
              </w:rPr>
              <w:t>и микротрубочки</w:t>
            </w:r>
            <w:r w:rsidR="00165AAC">
              <w:rPr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38368B" w:rsidP="0040682A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 </w:t>
            </w:r>
            <w:r w:rsidR="006A301B">
              <w:rPr>
                <w:b/>
                <w:lang w:val="kk-KZ" w:eastAsia="en-US"/>
              </w:rPr>
              <w:t>занятие 10</w:t>
            </w:r>
            <w:r w:rsidR="0040682A"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="0040682A" w:rsidRPr="0040682A">
              <w:rPr>
                <w:lang w:val="kk-KZ" w:eastAsia="en-US"/>
              </w:rPr>
              <w:t>Молекулярная организация промежуточных филаментов:</w:t>
            </w:r>
            <w:r w:rsidR="0040682A">
              <w:rPr>
                <w:b/>
                <w:lang w:val="kk-KZ" w:eastAsia="en-US"/>
              </w:rPr>
              <w:t xml:space="preserve">  </w:t>
            </w:r>
            <w:r w:rsidR="0040682A" w:rsidRPr="0040682A">
              <w:rPr>
                <w:lang w:val="kk-KZ" w:eastAsia="en-US"/>
              </w:rPr>
              <w:t>кератины, виментины десмины</w:t>
            </w:r>
            <w:r w:rsidR="0040682A">
              <w:rPr>
                <w:lang w:val="kk-KZ" w:eastAsia="en-US"/>
              </w:rPr>
              <w:t xml:space="preserve"> и др.белки. Роль актинов, миозинов, тропомиозинов в формировании структуры микрофиламентов. </w:t>
            </w:r>
            <w:r w:rsidR="00A06B20">
              <w:rPr>
                <w:lang w:val="kk-KZ" w:eastAsia="en-US"/>
              </w:rPr>
              <w:t>Полимеризация и деполимеризация тубулинов, сборка и разборка микротрубочек.</w:t>
            </w:r>
            <w:r w:rsidR="0040682A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2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8.</w:t>
            </w:r>
            <w:r>
              <w:rPr>
                <w:lang w:eastAsia="en-US"/>
              </w:rPr>
              <w:t xml:space="preserve"> </w:t>
            </w:r>
            <w:r w:rsidR="00A06B20">
              <w:rPr>
                <w:lang w:eastAsia="en-US"/>
              </w:rPr>
              <w:t>Клеточный центр, центры организации микротрубочек. Центросомы и центриоли.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99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643E29" w:rsidRPr="00643E29">
              <w:rPr>
                <w:sz w:val="24"/>
                <w:szCs w:val="24"/>
                <w:lang w:eastAsia="en-US"/>
              </w:rPr>
              <w:t>Современные представления об организации и функции клеточного ядра. Геномы про- и эукариот. Молекулярная организация хроматина. Роль гистоновых белков в компактизации хроматина. Нуклеосомы, нуклеомеры, хромомеры, хроматиды. Организация хромосом.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36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A4421D" w:rsidP="00643E2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>занятие 11</w:t>
            </w:r>
            <w:r w:rsidR="00643E29"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="00643E29" w:rsidRPr="00643E29">
              <w:rPr>
                <w:lang w:val="kk-KZ" w:eastAsia="en-US"/>
              </w:rPr>
              <w:t>Транспорт веществ между ядром и цитоплазмой: строение ядерных пор.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77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9. </w:t>
            </w:r>
            <w:r w:rsidR="00F06660">
              <w:rPr>
                <w:color w:val="auto"/>
                <w:lang w:eastAsia="en-US"/>
              </w:rPr>
              <w:t xml:space="preserve"> </w:t>
            </w:r>
            <w:r w:rsidR="00643E29">
              <w:rPr>
                <w:lang w:eastAsia="en-US"/>
              </w:rPr>
              <w:t>Строение и функция клеточного ядра.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B339A0">
        <w:trPr>
          <w:trHeight w:val="97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1D" w:rsidRPr="00643E29" w:rsidRDefault="006A301B" w:rsidP="00A4421D">
            <w:pPr>
              <w:pStyle w:val="1"/>
              <w:rPr>
                <w:b w:val="0"/>
                <w:sz w:val="24"/>
                <w:szCs w:val="24"/>
                <w:lang w:val="ru-RU"/>
              </w:rPr>
            </w:pPr>
            <w:r w:rsidRPr="00A4421D">
              <w:rPr>
                <w:sz w:val="24"/>
                <w:szCs w:val="24"/>
                <w:lang w:eastAsia="en-US"/>
              </w:rPr>
              <w:t>Лекция  12</w:t>
            </w:r>
            <w:r w:rsidR="0038368B" w:rsidRPr="0038368B">
              <w:rPr>
                <w:sz w:val="24"/>
                <w:szCs w:val="24"/>
                <w:lang w:eastAsia="en-US"/>
              </w:rPr>
              <w:t xml:space="preserve"> </w:t>
            </w:r>
            <w:r w:rsidR="00643E29" w:rsidRPr="00643E29">
              <w:rPr>
                <w:b w:val="0"/>
                <w:sz w:val="24"/>
                <w:szCs w:val="24"/>
                <w:lang w:eastAsia="en-US"/>
              </w:rPr>
              <w:t>Клеточный цикл. Фазы клеточного цикла.  Регуляция клеточного цикла.</w:t>
            </w:r>
            <w:r w:rsidR="00D46338">
              <w:rPr>
                <w:b w:val="0"/>
                <w:sz w:val="24"/>
                <w:szCs w:val="24"/>
                <w:lang w:val="ru-RU" w:eastAsia="en-US"/>
              </w:rPr>
              <w:t xml:space="preserve"> </w:t>
            </w:r>
            <w:r w:rsidR="00643E29" w:rsidRPr="00643E29">
              <w:rPr>
                <w:b w:val="0"/>
                <w:sz w:val="24"/>
                <w:szCs w:val="24"/>
                <w:lang w:eastAsia="en-US"/>
              </w:rPr>
              <w:t xml:space="preserve"> Циклины. Циклин-зависимые киназы. Контрольные точки клеточного цикла.</w:t>
            </w:r>
          </w:p>
          <w:p w:rsidR="006A301B" w:rsidRDefault="006A301B" w:rsidP="00A4421D">
            <w:pPr>
              <w:pStyle w:val="3"/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Pr="00F06660" w:rsidRDefault="00A4421D" w:rsidP="00643E29">
            <w:pPr>
              <w:pStyle w:val="1"/>
              <w:spacing w:line="276" w:lineRule="auto"/>
              <w:rPr>
                <w:lang w:val="ru-RU" w:eastAsia="en-US"/>
              </w:rPr>
            </w:pPr>
            <w:r w:rsidRPr="00A4421D">
              <w:rPr>
                <w:sz w:val="24"/>
                <w:szCs w:val="24"/>
                <w:lang w:eastAsia="en-US"/>
              </w:rPr>
              <w:t xml:space="preserve">Семинарское </w:t>
            </w:r>
            <w:r w:rsidR="006A301B" w:rsidRPr="00A4421D">
              <w:rPr>
                <w:sz w:val="24"/>
                <w:szCs w:val="24"/>
                <w:lang w:eastAsia="en-US"/>
              </w:rPr>
              <w:t>з</w:t>
            </w:r>
            <w:r w:rsidR="006A301B">
              <w:rPr>
                <w:sz w:val="24"/>
                <w:szCs w:val="24"/>
                <w:lang w:eastAsia="en-US"/>
              </w:rPr>
              <w:t>анятие 12</w:t>
            </w:r>
            <w:r w:rsidR="006A301B">
              <w:rPr>
                <w:b w:val="0"/>
                <w:lang w:eastAsia="en-US"/>
              </w:rPr>
              <w:t xml:space="preserve"> </w:t>
            </w:r>
            <w:r w:rsidR="00920F41">
              <w:rPr>
                <w:b w:val="0"/>
                <w:lang w:val="ru-RU" w:eastAsia="en-US"/>
              </w:rPr>
              <w:t xml:space="preserve"> </w:t>
            </w:r>
            <w:r w:rsidR="00643E29" w:rsidRPr="00A00E81">
              <w:rPr>
                <w:b w:val="0"/>
                <w:sz w:val="24"/>
                <w:szCs w:val="24"/>
                <w:lang w:eastAsia="en-US"/>
              </w:rPr>
              <w:t>Методические подходы в изучении клеточного цикла животных и растительных клеток.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43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СРСП 10. </w:t>
            </w:r>
            <w:r w:rsidR="00643E29">
              <w:rPr>
                <w:lang w:eastAsia="en-US"/>
              </w:rPr>
              <w:t>Параметры клеточного цила различных типов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6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A00E81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F06660">
              <w:rPr>
                <w:sz w:val="24"/>
                <w:szCs w:val="24"/>
                <w:lang w:eastAsia="en-US"/>
              </w:rPr>
              <w:t xml:space="preserve"> </w:t>
            </w:r>
            <w:r w:rsidR="00643E29" w:rsidRPr="00A00E81">
              <w:rPr>
                <w:sz w:val="24"/>
                <w:szCs w:val="24"/>
                <w:lang w:eastAsia="en-US"/>
              </w:rPr>
              <w:t>Деление соматических клеток: митоз, фазы митоза,</w:t>
            </w:r>
            <w:r w:rsidR="007B2059">
              <w:rPr>
                <w:sz w:val="24"/>
                <w:szCs w:val="24"/>
                <w:lang w:eastAsia="en-US"/>
              </w:rPr>
              <w:t xml:space="preserve"> динамика митоза, </w:t>
            </w:r>
            <w:r w:rsidR="00643E29" w:rsidRPr="00A00E81">
              <w:rPr>
                <w:sz w:val="24"/>
                <w:szCs w:val="24"/>
                <w:lang w:eastAsia="en-US"/>
              </w:rPr>
              <w:t xml:space="preserve"> регуляция митотического деления. </w:t>
            </w:r>
            <w:r w:rsidR="00D46338" w:rsidRPr="00D46338">
              <w:rPr>
                <w:sz w:val="24"/>
                <w:szCs w:val="24"/>
                <w:lang w:eastAsia="en-US"/>
              </w:rPr>
              <w:t>Правило Хейфлика</w:t>
            </w:r>
            <w:r w:rsidR="00D46338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643E29" w:rsidRPr="00A00E81">
              <w:rPr>
                <w:sz w:val="24"/>
                <w:szCs w:val="24"/>
                <w:lang w:eastAsia="en-US"/>
              </w:rPr>
              <w:t>Р</w:t>
            </w:r>
            <w:r w:rsidR="00643E29" w:rsidRPr="00A00E81">
              <w:rPr>
                <w:sz w:val="24"/>
                <w:szCs w:val="24"/>
              </w:rPr>
              <w:t xml:space="preserve">азличные типы митоза эукариот: </w:t>
            </w:r>
            <w:r w:rsidR="00A00E81" w:rsidRPr="00A00E81">
              <w:rPr>
                <w:sz w:val="24"/>
                <w:szCs w:val="24"/>
              </w:rPr>
              <w:t>плевромитоз</w:t>
            </w:r>
            <w:r w:rsidR="00A00E81">
              <w:rPr>
                <w:sz w:val="24"/>
                <w:szCs w:val="24"/>
              </w:rPr>
              <w:t xml:space="preserve">, </w:t>
            </w:r>
            <w:r w:rsidR="00A00E81" w:rsidRPr="00A00E81">
              <w:rPr>
                <w:sz w:val="24"/>
                <w:szCs w:val="24"/>
              </w:rPr>
              <w:t xml:space="preserve"> </w:t>
            </w:r>
            <w:r w:rsidR="00643E29" w:rsidRPr="00A00E81">
              <w:rPr>
                <w:sz w:val="24"/>
                <w:szCs w:val="24"/>
              </w:rPr>
              <w:t>ортомитоз</w:t>
            </w:r>
            <w:r w:rsidR="00A00E81">
              <w:rPr>
                <w:sz w:val="24"/>
                <w:szCs w:val="24"/>
              </w:rPr>
              <w:t>: открытый, полузакрытый, закрытый.</w:t>
            </w:r>
            <w:r w:rsidR="00643E29" w:rsidRPr="00A00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CF3899" w:rsidP="00643E2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>Семинарское</w:t>
            </w:r>
            <w:r w:rsidR="006A301B">
              <w:rPr>
                <w:b/>
                <w:lang w:val="kk-KZ" w:eastAsia="en-US"/>
              </w:rPr>
              <w:t xml:space="preserve"> занятие 13 </w:t>
            </w:r>
            <w:r w:rsidR="00643E29" w:rsidRPr="00A00E81">
              <w:rPr>
                <w:lang w:eastAsia="en-US"/>
              </w:rPr>
              <w:t xml:space="preserve">Эндорепродукция  и </w:t>
            </w:r>
            <w:r w:rsidR="00643E29" w:rsidRPr="00A00E81">
              <w:rPr>
                <w:lang w:eastAsia="en-US"/>
              </w:rPr>
              <w:lastRenderedPageBreak/>
              <w:t>полиплоидия. Биологический смысл данных явлений в росте и дифференцировке клеток.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5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СРСП 11. </w:t>
            </w:r>
            <w:r w:rsidR="00643E29" w:rsidRPr="0038368B">
              <w:rPr>
                <w:lang w:eastAsia="en-US"/>
              </w:rPr>
              <w:t>Патология митоза</w:t>
            </w:r>
            <w:r w:rsidR="00195CBA">
              <w:rPr>
                <w:lang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CF3899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643E29">
              <w:rPr>
                <w:sz w:val="24"/>
                <w:szCs w:val="24"/>
                <w:lang w:eastAsia="en-US"/>
              </w:rPr>
              <w:t xml:space="preserve">Деление половых клеток: мейоз, </w:t>
            </w:r>
            <w:r w:rsidR="00643E29">
              <w:rPr>
                <w:lang w:eastAsia="en-US"/>
              </w:rPr>
              <w:t xml:space="preserve"> </w:t>
            </w:r>
            <w:r w:rsidR="00643E29" w:rsidRPr="00CF3899">
              <w:rPr>
                <w:sz w:val="24"/>
                <w:szCs w:val="24"/>
                <w:lang w:eastAsia="en-US"/>
              </w:rPr>
              <w:t>стадии</w:t>
            </w:r>
            <w:r w:rsidR="00643E29">
              <w:rPr>
                <w:sz w:val="24"/>
                <w:szCs w:val="24"/>
                <w:lang w:eastAsia="en-US"/>
              </w:rPr>
              <w:t xml:space="preserve"> мейотических делений, </w:t>
            </w:r>
            <w:r w:rsidR="00195CBA">
              <w:rPr>
                <w:sz w:val="24"/>
                <w:szCs w:val="24"/>
                <w:lang w:eastAsia="en-US"/>
              </w:rPr>
              <w:t xml:space="preserve">Кроссинговер, </w:t>
            </w:r>
            <w:r w:rsidR="00643E29">
              <w:rPr>
                <w:sz w:val="24"/>
                <w:szCs w:val="24"/>
                <w:lang w:eastAsia="en-US"/>
              </w:rPr>
              <w:t xml:space="preserve">амплификация ДНК, рост </w:t>
            </w:r>
            <w:r w:rsidR="00195CBA">
              <w:rPr>
                <w:sz w:val="24"/>
                <w:szCs w:val="24"/>
                <w:lang w:eastAsia="en-US"/>
              </w:rPr>
              <w:t xml:space="preserve">и созревание </w:t>
            </w:r>
            <w:r w:rsidR="00643E29">
              <w:rPr>
                <w:sz w:val="24"/>
                <w:szCs w:val="24"/>
                <w:lang w:eastAsia="en-US"/>
              </w:rPr>
              <w:t>половых клеток</w:t>
            </w:r>
            <w:r w:rsidR="00643E29" w:rsidRPr="00CF3899">
              <w:rPr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A301B" w:rsidTr="001D0C9B">
        <w:trPr>
          <w:trHeight w:val="252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43E29" w:rsidP="00643E2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</w:t>
            </w:r>
            <w:r w:rsidR="006A301B">
              <w:rPr>
                <w:b/>
                <w:lang w:val="kk-KZ" w:eastAsia="en-US"/>
              </w:rPr>
              <w:t>занятие 14</w:t>
            </w:r>
            <w:r>
              <w:rPr>
                <w:b/>
                <w:lang w:val="kk-KZ" w:eastAsia="en-US"/>
              </w:rPr>
              <w:t>.</w:t>
            </w:r>
            <w:r w:rsidR="006A301B">
              <w:rPr>
                <w:b/>
                <w:lang w:val="kk-KZ" w:eastAsia="en-US"/>
              </w:rPr>
              <w:t xml:space="preserve"> </w:t>
            </w:r>
            <w:r w:rsidRPr="00CF3899">
              <w:rPr>
                <w:lang w:val="kk-KZ" w:eastAsia="en-US"/>
              </w:rPr>
              <w:t>Камбиальные и стволовые клетки</w:t>
            </w:r>
            <w:r>
              <w:rPr>
                <w:lang w:val="kk-KZ" w:eastAsia="en-US"/>
              </w:rPr>
              <w:t>. Использование стволовых клеток в клеточной терапии.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1D0C9B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12.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44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654DCD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Лекция </w:t>
            </w:r>
            <w:r>
              <w:rPr>
                <w:b/>
                <w:sz w:val="24"/>
                <w:szCs w:val="24"/>
                <w:lang w:val="kk-KZ" w:eastAsia="en-US"/>
              </w:rPr>
              <w:t>15</w:t>
            </w:r>
            <w:r w:rsidRPr="00195CBA">
              <w:rPr>
                <w:sz w:val="24"/>
                <w:szCs w:val="24"/>
                <w:lang w:eastAsia="en-US"/>
              </w:rPr>
              <w:t xml:space="preserve">. </w:t>
            </w:r>
            <w:r w:rsidR="00195CBA" w:rsidRPr="00195CBA">
              <w:rPr>
                <w:sz w:val="24"/>
                <w:szCs w:val="24"/>
                <w:lang w:eastAsia="en-US"/>
              </w:rPr>
              <w:t xml:space="preserve">Старение и </w:t>
            </w:r>
            <w:r w:rsidR="00195CBA">
              <w:rPr>
                <w:sz w:val="24"/>
                <w:szCs w:val="24"/>
                <w:lang w:eastAsia="en-US"/>
              </w:rPr>
              <w:t>смерть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 xml:space="preserve"> клеток. </w:t>
            </w:r>
            <w:r w:rsidR="00195CBA">
              <w:rPr>
                <w:color w:val="000000"/>
                <w:sz w:val="24"/>
                <w:szCs w:val="24"/>
                <w:lang w:eastAsia="en-US"/>
              </w:rPr>
              <w:t>Программируемая</w:t>
            </w:r>
            <w:r w:rsidR="00D46338">
              <w:rPr>
                <w:color w:val="000000"/>
                <w:sz w:val="24"/>
                <w:szCs w:val="24"/>
                <w:lang w:eastAsia="en-US"/>
              </w:rPr>
              <w:t xml:space="preserve"> клеточная гибель (апоптоз).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 xml:space="preserve"> Апоптотические тельца.</w:t>
            </w:r>
            <w:r w:rsidR="00D4633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95CB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>Насильственная клеточная смерть (н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>екроз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>)</w:t>
            </w:r>
            <w:r w:rsidR="00CF3899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654DCD">
              <w:rPr>
                <w:color w:val="000000"/>
                <w:sz w:val="24"/>
                <w:szCs w:val="24"/>
                <w:lang w:eastAsia="en-US"/>
              </w:rPr>
              <w:t xml:space="preserve"> Кариорексиз. Пикноз. Кариолизис и аутолиз.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</w:p>
        </w:tc>
      </w:tr>
      <w:tr w:rsidR="006A301B" w:rsidTr="001D0C9B">
        <w:trPr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54DCD" w:rsidP="00E81DE7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Семинарское занятие </w:t>
            </w:r>
            <w:r w:rsidR="006A301B">
              <w:rPr>
                <w:b/>
                <w:lang w:val="kk-KZ" w:eastAsia="en-US"/>
              </w:rPr>
              <w:t xml:space="preserve">15 </w:t>
            </w:r>
            <w:r w:rsidR="00E81DE7">
              <w:rPr>
                <w:b/>
                <w:lang w:val="kk-KZ" w:eastAsia="en-US"/>
              </w:rPr>
              <w:t xml:space="preserve"> </w:t>
            </w:r>
            <w:r w:rsidR="00E81DE7" w:rsidRPr="00E81DE7">
              <w:rPr>
                <w:lang w:val="kk-KZ" w:eastAsia="en-US"/>
              </w:rPr>
              <w:t>Регуляция апоптоза</w:t>
            </w:r>
            <w:r w:rsidR="00E81DE7">
              <w:rPr>
                <w:lang w:eastAsia="en-US"/>
              </w:rPr>
              <w:t xml:space="preserve">: регулятор </w:t>
            </w:r>
            <w:r w:rsidR="00E81DE7" w:rsidRPr="00E81DE7">
              <w:rPr>
                <w:lang w:eastAsia="en-US"/>
              </w:rPr>
              <w:t>(</w:t>
            </w:r>
            <w:r w:rsidR="00E81DE7" w:rsidRPr="00E81DE7">
              <w:t>Bcl-2)</w:t>
            </w:r>
            <w:r w:rsidR="00E81DE7" w:rsidRPr="00E81DE7">
              <w:rPr>
                <w:lang w:eastAsia="en-US"/>
              </w:rPr>
              <w:t>,</w:t>
            </w:r>
            <w:r w:rsidR="00E81DE7">
              <w:rPr>
                <w:lang w:eastAsia="en-US"/>
              </w:rPr>
              <w:t xml:space="preserve"> адаптер (</w:t>
            </w:r>
            <w:r w:rsidR="00E81DE7">
              <w:t>Apaf-1)</w:t>
            </w:r>
            <w:r w:rsidR="00E81DE7">
              <w:rPr>
                <w:lang w:eastAsia="en-US"/>
              </w:rPr>
              <w:t>, эффектор (</w:t>
            </w:r>
            <w:r w:rsidR="00E81DE7" w:rsidRPr="00E81DE7">
              <w:t>специальные протеиназ</w:t>
            </w:r>
            <w:r w:rsidR="00E81DE7">
              <w:t>ы</w:t>
            </w:r>
            <w:r w:rsidR="00E81DE7" w:rsidRPr="00E81DE7">
              <w:t xml:space="preserve"> – каспазы)</w:t>
            </w:r>
            <w:r w:rsidR="00E81DE7" w:rsidRPr="00E81DE7">
              <w:rPr>
                <w:lang w:eastAsia="en-US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16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 w:rsidP="0009365D">
            <w:pPr>
              <w:pStyle w:val="a3"/>
              <w:spacing w:line="276" w:lineRule="auto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СРСП 13.</w:t>
            </w:r>
            <w:r w:rsidR="00196C5A" w:rsidRPr="00ED2ED5">
              <w:rPr>
                <w:rFonts w:eastAsia="MinionPro-Regular"/>
              </w:rPr>
              <w:t xml:space="preserve"> Генетическая теория старения</w:t>
            </w:r>
            <w:r w:rsidR="00196C5A">
              <w:rPr>
                <w:rFonts w:eastAsia="MinionPro-Regular"/>
              </w:rPr>
              <w:t xml:space="preserve"> (т</w:t>
            </w:r>
            <w:r w:rsidR="00196C5A" w:rsidRPr="00ED2ED5">
              <w:rPr>
                <w:rFonts w:eastAsia="MinionPro-Regular"/>
              </w:rPr>
              <w:t>еломер</w:t>
            </w:r>
            <w:r w:rsidR="0009365D">
              <w:rPr>
                <w:rFonts w:eastAsia="MinionPro-Regular"/>
              </w:rPr>
              <w:t>азная)</w:t>
            </w:r>
            <w:r w:rsidR="00196C5A">
              <w:rPr>
                <w:rFonts w:eastAsia="MinionPro-Regular"/>
              </w:rPr>
              <w:t>.</w:t>
            </w:r>
            <w:r w:rsidR="00DD659E" w:rsidRPr="00ED2ED5">
              <w:rPr>
                <w:rFonts w:eastAsia="MinionPro-Regular"/>
              </w:rPr>
              <w:t xml:space="preserve"> Воспалительная гипотеза старения</w:t>
            </w:r>
            <w:r w:rsidR="00DD659E">
              <w:rPr>
                <w:rFonts w:eastAsia="MinionPro-Regular"/>
              </w:rPr>
              <w:t xml:space="preserve"> (</w:t>
            </w:r>
            <w:r w:rsidR="0009365D">
              <w:rPr>
                <w:rFonts w:eastAsia="MinionPro-Regular"/>
              </w:rPr>
              <w:t>б</w:t>
            </w:r>
            <w:r w:rsidR="0009365D" w:rsidRPr="00ED2ED5">
              <w:rPr>
                <w:rFonts w:eastAsia="MinionPro-Regular"/>
              </w:rPr>
              <w:t>елки теплового шока</w:t>
            </w:r>
            <w:r w:rsidR="0009365D">
              <w:rPr>
                <w:rFonts w:eastAsia="MinionPro-Regular"/>
              </w:rPr>
              <w:t xml:space="preserve">, </w:t>
            </w:r>
            <w:r w:rsidR="0009365D" w:rsidRPr="00ED2ED5">
              <w:rPr>
                <w:rFonts w:eastAsia="MinionPro-Regular"/>
              </w:rPr>
              <w:t xml:space="preserve"> экспресси</w:t>
            </w:r>
            <w:r w:rsidR="0009365D">
              <w:rPr>
                <w:rFonts w:eastAsia="MinionPro-Regular"/>
              </w:rPr>
              <w:t>я</w:t>
            </w:r>
            <w:r w:rsidR="0009365D" w:rsidRPr="00ED2ED5">
              <w:rPr>
                <w:rFonts w:eastAsia="MinionPro-Regular"/>
              </w:rPr>
              <w:t xml:space="preserve"> HSP-16.2</w:t>
            </w:r>
            <w:r w:rsidR="0009365D">
              <w:rPr>
                <w:rFonts w:eastAsia="MinionPro-Regular"/>
              </w:rPr>
              <w:t xml:space="preserve"> – гена </w:t>
            </w:r>
            <w:r w:rsidR="0009365D" w:rsidRPr="00ED2ED5">
              <w:rPr>
                <w:rFonts w:eastAsia="MinionPro-Regular"/>
              </w:rPr>
              <w:t>стресс</w:t>
            </w:r>
            <w:r w:rsidR="0009365D">
              <w:rPr>
                <w:rFonts w:eastAsia="MinionPro-Regular"/>
              </w:rPr>
              <w:t>а</w:t>
            </w:r>
            <w:r w:rsidR="0009365D" w:rsidRPr="00ED2ED5">
              <w:rPr>
                <w:rFonts w:eastAsia="MinionPro-Regular"/>
              </w:rPr>
              <w:t xml:space="preserve"> как потенциальн</w:t>
            </w:r>
            <w:r w:rsidR="0009365D">
              <w:rPr>
                <w:rFonts w:eastAsia="MinionPro-Regular"/>
              </w:rPr>
              <w:t>ого</w:t>
            </w:r>
            <w:r w:rsidR="0009365D" w:rsidRPr="00ED2ED5">
              <w:rPr>
                <w:rFonts w:eastAsia="MinionPro-Regular"/>
              </w:rPr>
              <w:t xml:space="preserve"> биомаркер</w:t>
            </w:r>
            <w:r w:rsidR="0009365D">
              <w:rPr>
                <w:rFonts w:eastAsia="MinionPro-Regular"/>
              </w:rPr>
              <w:t>а</w:t>
            </w:r>
            <w:r w:rsidR="0009365D" w:rsidRPr="00ED2ED5">
              <w:rPr>
                <w:rFonts w:eastAsia="MinionPro-Regular"/>
              </w:rPr>
              <w:t xml:space="preserve"> старения</w:t>
            </w:r>
            <w:r w:rsidR="00475503">
              <w:rPr>
                <w:rFonts w:eastAsia="MinionPro-Regular"/>
              </w:rPr>
              <w:t>, окислительный стресс</w:t>
            </w:r>
            <w:r w:rsidR="0009365D">
              <w:rPr>
                <w:rFonts w:eastAsia="MinionPro-Regular"/>
              </w:rPr>
              <w:t>)</w:t>
            </w:r>
            <w:r w:rsidR="00475503">
              <w:rPr>
                <w:rFonts w:eastAsia="MinionPro-Regular"/>
              </w:rPr>
              <w:t>. Иммунная теория старения (иммуносупрессоры и иммуномодуляторы).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A301B" w:rsidTr="001D0C9B">
        <w:trPr>
          <w:trHeight w:val="96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>
              <w:rPr>
                <w:b/>
                <w:i/>
                <w:lang w:val="kk-KZ" w:eastAsia="en-US"/>
              </w:rPr>
              <w:t xml:space="preserve">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rPr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Рубежный контроль 2.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ЭКЗАМЕН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6A301B" w:rsidTr="001D0C9B">
        <w:trPr>
          <w:trHeight w:val="419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1B" w:rsidRDefault="006A301B">
            <w:pPr>
              <w:pStyle w:val="a3"/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B" w:rsidRDefault="006A30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01B" w:rsidRDefault="006A301B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</w:tbl>
    <w:p w:rsidR="006A301B" w:rsidRDefault="006A301B" w:rsidP="006A301B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6A301B" w:rsidRDefault="006A301B" w:rsidP="006A301B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Основная:</w:t>
      </w:r>
    </w:p>
    <w:p w:rsidR="006A301B" w:rsidRPr="0054145E" w:rsidRDefault="006A301B" w:rsidP="006A301B">
      <w:pPr>
        <w:numPr>
          <w:ilvl w:val="0"/>
          <w:numId w:val="4"/>
        </w:numPr>
      </w:pPr>
      <w:r w:rsidRPr="0054145E">
        <w:t xml:space="preserve">Ченцов Ю.С. Введение в клеточную биологию. Учебник. М.,ИКЦ «Академкнига» , 2004. </w:t>
      </w:r>
      <w:r w:rsidR="0054145E" w:rsidRPr="00BF2F3E">
        <w:t xml:space="preserve">- </w:t>
      </w:r>
      <w:r w:rsidRPr="0054145E">
        <w:t>49</w:t>
      </w:r>
      <w:r w:rsidR="0054145E" w:rsidRPr="00BF2F3E">
        <w:t>5</w:t>
      </w:r>
      <w:r w:rsidRPr="0054145E">
        <w:t xml:space="preserve"> с.</w:t>
      </w:r>
    </w:p>
    <w:p w:rsidR="0054145E" w:rsidRPr="0054145E" w:rsidRDefault="0054145E" w:rsidP="0054145E">
      <w:pPr>
        <w:numPr>
          <w:ilvl w:val="0"/>
          <w:numId w:val="4"/>
        </w:numPr>
        <w:jc w:val="both"/>
      </w:pPr>
      <w:r w:rsidRPr="0054145E">
        <w:t xml:space="preserve">Альбертс Б., Брей Д., Льюис Дж., Рефф М., Робертс К, Уотсон Дж. </w:t>
      </w:r>
    </w:p>
    <w:p w:rsidR="0054145E" w:rsidRPr="0054145E" w:rsidRDefault="0054145E" w:rsidP="0054145E">
      <w:pPr>
        <w:ind w:left="1080"/>
        <w:jc w:val="both"/>
      </w:pPr>
      <w:r w:rsidRPr="0054145E">
        <w:t>Молекулярная биология клетки. Москва, Мир, 1987г., т.т.1-5, 1994,тт.1-3.</w:t>
      </w:r>
    </w:p>
    <w:p w:rsidR="0054145E" w:rsidRPr="0054145E" w:rsidRDefault="0054145E" w:rsidP="0054145E">
      <w:pPr>
        <w:numPr>
          <w:ilvl w:val="0"/>
          <w:numId w:val="4"/>
        </w:numPr>
        <w:jc w:val="both"/>
      </w:pPr>
      <w:r w:rsidRPr="0054145E">
        <w:t>Грин Н.,  Cтаут У, Тейлор Д. Биология. М.: Мир, 2001, тт 1-3.</w:t>
      </w:r>
    </w:p>
    <w:p w:rsidR="00480FD8" w:rsidRDefault="00193CD4" w:rsidP="006A301B">
      <w:pPr>
        <w:numPr>
          <w:ilvl w:val="0"/>
          <w:numId w:val="4"/>
        </w:numPr>
      </w:pPr>
      <w:r w:rsidRPr="0054145E">
        <w:rPr>
          <w:lang w:val="en-US"/>
        </w:rPr>
        <w:t>B.</w:t>
      </w:r>
      <w:r w:rsidR="00480FD8" w:rsidRPr="0054145E">
        <w:rPr>
          <w:lang w:val="en-US"/>
        </w:rPr>
        <w:t>Alberts, A.Johnson, J.Levis</w:t>
      </w:r>
      <w:r w:rsidRPr="0054145E">
        <w:rPr>
          <w:lang w:val="en-US"/>
        </w:rPr>
        <w:t xml:space="preserve">, M.Raff, K.Roberts, P.Walter. </w:t>
      </w:r>
      <w:r w:rsidR="00480FD8" w:rsidRPr="0054145E">
        <w:rPr>
          <w:lang w:val="en-US"/>
        </w:rPr>
        <w:t>Molecular biology of the cell</w:t>
      </w:r>
      <w:r w:rsidRPr="0054145E">
        <w:rPr>
          <w:lang w:val="en-US"/>
        </w:rPr>
        <w:t>. Handbuch</w:t>
      </w:r>
      <w:r w:rsidRPr="0054145E">
        <w:t xml:space="preserve">. </w:t>
      </w:r>
      <w:r w:rsidRPr="0054145E">
        <w:rPr>
          <w:lang w:val="en-US"/>
        </w:rPr>
        <w:t>Published</w:t>
      </w:r>
      <w:r w:rsidRPr="0054145E">
        <w:t xml:space="preserve"> </w:t>
      </w:r>
      <w:r w:rsidRPr="0054145E">
        <w:rPr>
          <w:lang w:val="en-US"/>
        </w:rPr>
        <w:t>by</w:t>
      </w:r>
      <w:r w:rsidRPr="0054145E">
        <w:t xml:space="preserve"> </w:t>
      </w:r>
      <w:r w:rsidRPr="0054145E">
        <w:rPr>
          <w:lang w:val="en-US"/>
        </w:rPr>
        <w:t>Garland</w:t>
      </w:r>
      <w:r w:rsidRPr="0054145E">
        <w:t xml:space="preserve"> </w:t>
      </w:r>
      <w:r w:rsidRPr="0054145E">
        <w:rPr>
          <w:lang w:val="en-US"/>
        </w:rPr>
        <w:t>Science</w:t>
      </w:r>
      <w:r w:rsidRPr="0054145E">
        <w:t>. 2008.</w:t>
      </w:r>
      <w:r w:rsidRPr="0054145E">
        <w:rPr>
          <w:lang w:val="en-US"/>
        </w:rPr>
        <w:t>1268 pp.</w:t>
      </w:r>
      <w:r w:rsidRPr="0054145E">
        <w:t xml:space="preserve"> </w:t>
      </w:r>
    </w:p>
    <w:p w:rsidR="00222CF6" w:rsidRPr="00222CF6" w:rsidRDefault="00222CF6" w:rsidP="00222CF6">
      <w:pPr>
        <w:autoSpaceDE w:val="0"/>
        <w:autoSpaceDN w:val="0"/>
        <w:adjustRightInd w:val="0"/>
        <w:rPr>
          <w:rFonts w:eastAsiaTheme="minorHAnsi"/>
          <w:lang w:val="en-US" w:eastAsia="en-US"/>
        </w:rPr>
      </w:pPr>
      <w:r w:rsidRPr="000376B2">
        <w:rPr>
          <w:rFonts w:eastAsiaTheme="minorHAnsi"/>
          <w:lang w:val="en-US" w:eastAsia="en-US"/>
        </w:rPr>
        <w:t xml:space="preserve">             5.  </w:t>
      </w:r>
      <w:r w:rsidR="000376B2">
        <w:rPr>
          <w:rFonts w:eastAsiaTheme="minorHAnsi"/>
          <w:lang w:val="en-US" w:eastAsia="en-US"/>
        </w:rPr>
        <w:t>The B</w:t>
      </w:r>
      <w:r w:rsidRPr="00222CF6">
        <w:rPr>
          <w:rFonts w:eastAsiaTheme="minorHAnsi"/>
          <w:lang w:val="en-US" w:eastAsia="en-US"/>
        </w:rPr>
        <w:t>iology. -- 9th ed. / Neil A. Campbell, Jane B. Reece. 20</w:t>
      </w:r>
      <w:r w:rsidR="000376B2">
        <w:rPr>
          <w:rFonts w:eastAsiaTheme="minorHAnsi"/>
          <w:lang w:val="en-US" w:eastAsia="en-US"/>
        </w:rPr>
        <w:t>11</w:t>
      </w:r>
      <w:r w:rsidRPr="00222CF6">
        <w:rPr>
          <w:rFonts w:eastAsiaTheme="minorHAnsi"/>
          <w:lang w:val="en-US" w:eastAsia="en-US"/>
        </w:rPr>
        <w:t>.</w:t>
      </w:r>
    </w:p>
    <w:p w:rsidR="0007682D" w:rsidRDefault="0007682D" w:rsidP="006A301B">
      <w:pPr>
        <w:pStyle w:val="a6"/>
        <w:spacing w:after="0"/>
        <w:ind w:left="0"/>
        <w:jc w:val="center"/>
        <w:rPr>
          <w:b/>
          <w:lang w:val="en-US"/>
        </w:rPr>
      </w:pPr>
    </w:p>
    <w:p w:rsidR="006A301B" w:rsidRDefault="006A301B" w:rsidP="006A301B">
      <w:pPr>
        <w:pStyle w:val="a6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6A301B" w:rsidRDefault="006A301B" w:rsidP="006A301B">
      <w:pPr>
        <w:pStyle w:val="a4"/>
        <w:widowControl w:val="0"/>
        <w:numPr>
          <w:ilvl w:val="0"/>
          <w:numId w:val="5"/>
        </w:numPr>
        <w:spacing w:after="0"/>
        <w:jc w:val="both"/>
      </w:pPr>
      <w:r>
        <w:t>Дондуа А.К.  Клеточная репродукция и процессы дифференцировки.         Л., Наука, 1990. 215с.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 xml:space="preserve">Гилева  Э.А.  Хромосомная  изменчивость и эволюция.  М.,Наука, </w:t>
      </w:r>
      <w:r w:rsidR="00064B90">
        <w:t>1</w:t>
      </w:r>
      <w:r>
        <w:t>990. 180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>Короленко Т.А.  Катаболизм белка в лизосомах. Новосибирск, Наука, 1990. 245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t>Збарский И.Б., Кузьмина С.Н. Скелетные структуры клеточного ядра. М., Наука, 1991. 233 с.</w:t>
      </w:r>
    </w:p>
    <w:p w:rsidR="006A301B" w:rsidRDefault="006A301B" w:rsidP="006A301B">
      <w:pPr>
        <w:numPr>
          <w:ilvl w:val="0"/>
          <w:numId w:val="5"/>
        </w:numPr>
        <w:jc w:val="both"/>
      </w:pPr>
      <w:r>
        <w:lastRenderedPageBreak/>
        <w:t>Костюк П.Г. Клеточная сигнализация. М.,Наука, 1992.324 с.</w:t>
      </w:r>
    </w:p>
    <w:p w:rsidR="0054145E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  </w:t>
      </w:r>
      <w:r w:rsidR="00064B90" w:rsidRPr="0054145E">
        <w:rPr>
          <w:rFonts w:ascii="TimesNewRomanPSMT" w:hAnsi="TimesNewRomanPSMT" w:cs="TimesNewRomanPSMT"/>
        </w:rPr>
        <w:t xml:space="preserve">Анисимов В.Н. Молекулярные и физиологические механизмы старения. - СПб.: Наука, </w:t>
      </w:r>
    </w:p>
    <w:p w:rsidR="00064B90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064B90" w:rsidRPr="0054145E">
        <w:rPr>
          <w:rFonts w:ascii="TimesNewRomanPSMT" w:hAnsi="TimesNewRomanPSMT" w:cs="TimesNewRomanPSMT"/>
        </w:rPr>
        <w:t>2003. - 468 с.</w:t>
      </w:r>
    </w:p>
    <w:p w:rsidR="0054145E" w:rsidRDefault="0054145E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7.   </w:t>
      </w:r>
      <w:r w:rsidR="00064B90" w:rsidRPr="0054145E">
        <w:rPr>
          <w:rFonts w:ascii="TimesNewRomanPSMT" w:hAnsi="TimesNewRomanPSMT" w:cs="TimesNewRomanPSMT"/>
        </w:rPr>
        <w:t xml:space="preserve">Анисимов В.Н. Средства профилактики преждевременного старения (геропротекторы) </w:t>
      </w:r>
    </w:p>
    <w:p w:rsidR="003E5547" w:rsidRDefault="0054145E" w:rsidP="003E554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064B90" w:rsidRPr="0054145E">
        <w:rPr>
          <w:rFonts w:ascii="TimesNewRomanPSMT" w:hAnsi="TimesNewRomanPSMT" w:cs="TimesNewRomanPSMT"/>
        </w:rPr>
        <w:t>/ Успехи геронтологии. - 2000. - Вып. 4.</w:t>
      </w:r>
    </w:p>
    <w:p w:rsidR="003E5547" w:rsidRDefault="003E5547" w:rsidP="003E5547">
      <w:p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 xml:space="preserve">8.  </w:t>
      </w:r>
      <w:r w:rsidRPr="003E5547">
        <w:t>Скулачев В.П. Энергетика биологических мембран. Москва, Наука, 1989г.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9.  </w:t>
      </w:r>
      <w:r w:rsidR="00445DF6">
        <w:t xml:space="preserve"> </w:t>
      </w:r>
      <w:r w:rsidRPr="003E5547">
        <w:t xml:space="preserve">Евтодиенко Ю.В., Акименко В.К. Преобразование энергии в биологических системах. 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    </w:t>
      </w:r>
      <w:r w:rsidR="00445DF6">
        <w:t xml:space="preserve"> </w:t>
      </w:r>
      <w:r>
        <w:t xml:space="preserve"> </w:t>
      </w:r>
      <w:r w:rsidRPr="003E5547">
        <w:t>Пущино, ИБФМ РАН, 1998.</w:t>
      </w:r>
    </w:p>
    <w:p w:rsidR="003E5547" w:rsidRDefault="003E5547" w:rsidP="003E5547">
      <w:pPr>
        <w:autoSpaceDE w:val="0"/>
        <w:autoSpaceDN w:val="0"/>
        <w:adjustRightInd w:val="0"/>
      </w:pPr>
      <w:r>
        <w:t xml:space="preserve">10. </w:t>
      </w:r>
      <w:r w:rsidRPr="003E5547">
        <w:t>Мецлер Д. Биохимия. Химические реакции в живой клетке. Москва,    Мир,1980г.,</w:t>
      </w:r>
    </w:p>
    <w:p w:rsidR="00445DF6" w:rsidRDefault="003E5547" w:rsidP="00445DF6">
      <w:pPr>
        <w:autoSpaceDE w:val="0"/>
        <w:autoSpaceDN w:val="0"/>
        <w:adjustRightInd w:val="0"/>
      </w:pPr>
      <w:r>
        <w:t xml:space="preserve">    </w:t>
      </w:r>
      <w:r w:rsidR="00445DF6">
        <w:t xml:space="preserve">  </w:t>
      </w:r>
      <w:r>
        <w:t xml:space="preserve"> </w:t>
      </w:r>
      <w:r w:rsidRPr="003E5547">
        <w:t>т.1-</w:t>
      </w:r>
      <w:r>
        <w:t xml:space="preserve"> </w:t>
      </w:r>
      <w:r w:rsidRPr="003E5547">
        <w:t>3.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11.  </w:t>
      </w:r>
      <w:r w:rsidR="003E5547" w:rsidRPr="003E5547">
        <w:t xml:space="preserve">Спирин А.С. Молекулярная биология. Структура рибосомы и биосинтез белка. </w:t>
      </w:r>
      <w:r>
        <w:t xml:space="preserve">    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        М</w:t>
      </w:r>
      <w:r w:rsidR="003E5547" w:rsidRPr="003E5547">
        <w:t>осква, Высшая школа, 1986г.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12.  </w:t>
      </w:r>
      <w:r w:rsidR="003E5547" w:rsidRPr="003E5547">
        <w:t>Шапиро В.А. Драма жизни. Единая история материи, жизни и разума.М., АОЗТ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      </w:t>
      </w:r>
      <w:r w:rsidR="003E5547" w:rsidRPr="003E5547">
        <w:t xml:space="preserve"> «Велес», 1999, 160 с.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13.   </w:t>
      </w:r>
      <w:r w:rsidR="003E5547" w:rsidRPr="003E5547">
        <w:t>Босток К., Самнер Э. Хромосома эукариотической клетки. М.:Мир, 1981.</w:t>
      </w:r>
    </w:p>
    <w:p w:rsidR="00445DF6" w:rsidRDefault="003E5547" w:rsidP="00445DF6">
      <w:pPr>
        <w:autoSpaceDE w:val="0"/>
        <w:autoSpaceDN w:val="0"/>
        <w:adjustRightInd w:val="0"/>
      </w:pPr>
      <w:r w:rsidRPr="003E5547">
        <w:t>1</w:t>
      </w:r>
      <w:r w:rsidR="00445DF6">
        <w:t>4</w:t>
      </w:r>
      <w:r w:rsidRPr="003E5547">
        <w:t>.</w:t>
      </w:r>
      <w:r w:rsidR="00445DF6">
        <w:t xml:space="preserve">   </w:t>
      </w:r>
      <w:r w:rsidRPr="003E5547">
        <w:t xml:space="preserve">Епифанова О.Н. Лекции </w:t>
      </w:r>
      <w:r w:rsidR="00445DF6">
        <w:t>о</w:t>
      </w:r>
      <w:r w:rsidRPr="003E5547">
        <w:t xml:space="preserve"> клеточном цикле. КМК</w:t>
      </w:r>
      <w:r w:rsidRPr="00445DF6">
        <w:t>.</w:t>
      </w:r>
      <w:r w:rsidRPr="003E5547">
        <w:rPr>
          <w:lang w:val="en-US"/>
        </w:rPr>
        <w:t>Scientific</w:t>
      </w:r>
      <w:r w:rsidRPr="00445DF6">
        <w:t xml:space="preserve"> </w:t>
      </w:r>
      <w:r w:rsidRPr="003E5547">
        <w:rPr>
          <w:lang w:val="en-US"/>
        </w:rPr>
        <w:t>press</w:t>
      </w:r>
      <w:r w:rsidRPr="00445DF6">
        <w:t>, 1997.</w:t>
      </w:r>
    </w:p>
    <w:p w:rsidR="00445DF6" w:rsidRDefault="00445DF6" w:rsidP="00445DF6">
      <w:pPr>
        <w:autoSpaceDE w:val="0"/>
        <w:autoSpaceDN w:val="0"/>
        <w:adjustRightInd w:val="0"/>
      </w:pPr>
      <w:r>
        <w:t xml:space="preserve">15.   </w:t>
      </w:r>
      <w:r w:rsidR="003E5547" w:rsidRPr="003E5547">
        <w:t xml:space="preserve">Журналы «Цитология», «Молекулярная биология», «Успехи современной биологии», </w:t>
      </w:r>
    </w:p>
    <w:p w:rsidR="003E5547" w:rsidRPr="003E5547" w:rsidRDefault="00445DF6" w:rsidP="00445DF6">
      <w:pPr>
        <w:autoSpaceDE w:val="0"/>
        <w:autoSpaceDN w:val="0"/>
        <w:adjustRightInd w:val="0"/>
      </w:pPr>
      <w:r>
        <w:t xml:space="preserve">        </w:t>
      </w:r>
      <w:r w:rsidR="003E5547" w:rsidRPr="003E5547">
        <w:t>«Соросовский образовательный журнал»  и др.</w:t>
      </w:r>
    </w:p>
    <w:p w:rsidR="003E5547" w:rsidRPr="0054145E" w:rsidRDefault="003E5547" w:rsidP="0054145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A301B" w:rsidRDefault="006A301B" w:rsidP="006A301B">
      <w:pPr>
        <w:ind w:firstLine="454"/>
        <w:jc w:val="center"/>
        <w:rPr>
          <w:b/>
          <w:caps/>
          <w:lang w:val="kk-KZ"/>
        </w:rPr>
      </w:pPr>
      <w:r>
        <w:rPr>
          <w:b/>
          <w:caps/>
        </w:rPr>
        <w:t xml:space="preserve">АКАДЕМИЧЕСКАЯ </w:t>
      </w:r>
      <w:r>
        <w:rPr>
          <w:b/>
          <w:caps/>
          <w:lang w:val="kk-KZ"/>
        </w:rPr>
        <w:t>Политика курса</w:t>
      </w:r>
    </w:p>
    <w:p w:rsidR="006A301B" w:rsidRDefault="006A301B" w:rsidP="006A301B">
      <w:pPr>
        <w:ind w:firstLine="454"/>
        <w:jc w:val="center"/>
        <w:rPr>
          <w:caps/>
        </w:rPr>
      </w:pPr>
    </w:p>
    <w:p w:rsidR="006A301B" w:rsidRDefault="006A301B" w:rsidP="006A301B">
      <w:pPr>
        <w:pStyle w:val="21"/>
        <w:spacing w:after="0" w:line="240" w:lineRule="auto"/>
        <w:ind w:firstLine="426"/>
        <w:jc w:val="both"/>
      </w:pPr>
      <w: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A301B" w:rsidRDefault="006A301B" w:rsidP="006A301B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A301B" w:rsidRDefault="006A301B" w:rsidP="006A301B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6A301B" w:rsidRDefault="006A301B" w:rsidP="006A301B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01B" w:rsidRDefault="006A301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традиционной системе</w:t>
            </w:r>
          </w:p>
        </w:tc>
      </w:tr>
      <w:tr w:rsidR="006A301B" w:rsidTr="006A301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Отлично</w:t>
            </w: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Хорошо</w:t>
            </w:r>
          </w:p>
          <w:p w:rsidR="006A301B" w:rsidRDefault="006A301B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>
            <w:pPr>
              <w:rPr>
                <w:lang w:val="en-US"/>
              </w:rPr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Удовлетворительно</w:t>
            </w:r>
          </w:p>
          <w:p w:rsidR="006A301B" w:rsidRDefault="006A301B">
            <w:pPr>
              <w:spacing w:line="276" w:lineRule="auto"/>
              <w:jc w:val="center"/>
            </w:pPr>
          </w:p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301B" w:rsidRDefault="006A301B"/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Неудовлетворительно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Снятие с дисциплины по академическим  причинам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 xml:space="preserve">не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Аттестован</w:t>
            </w:r>
          </w:p>
          <w:p w:rsidR="006A301B" w:rsidRDefault="006A301B">
            <w:pPr>
              <w:pStyle w:val="21"/>
              <w:spacing w:after="0" w:line="240" w:lineRule="auto"/>
              <w:rPr>
                <w:lang w:val="en-US"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6A301B" w:rsidRDefault="006A301B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6A301B" w:rsidTr="006A301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01B" w:rsidRDefault="006A301B">
            <w:pPr>
              <w:pStyle w:val="aa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6A301B" w:rsidRDefault="006A301B" w:rsidP="006A301B">
      <w:pPr>
        <w:rPr>
          <w:lang w:val="kk-KZ"/>
        </w:rPr>
      </w:pPr>
    </w:p>
    <w:p w:rsidR="006A301B" w:rsidRDefault="006A301B" w:rsidP="006A301B">
      <w:pPr>
        <w:rPr>
          <w:bCs/>
          <w:i/>
          <w:iCs/>
          <w:highlight w:val="yellow"/>
        </w:rPr>
      </w:pPr>
    </w:p>
    <w:p w:rsidR="006A301B" w:rsidRDefault="006A301B" w:rsidP="006A301B">
      <w:pPr>
        <w:rPr>
          <w:bCs/>
          <w:i/>
          <w:iCs/>
          <w:highlight w:val="yellow"/>
        </w:rPr>
      </w:pPr>
    </w:p>
    <w:p w:rsidR="006A301B" w:rsidRDefault="006A301B" w:rsidP="006A301B">
      <w:pPr>
        <w:rPr>
          <w:bCs/>
          <w:iCs/>
          <w:lang w:val="kk-KZ"/>
        </w:rPr>
      </w:pPr>
      <w:r>
        <w:rPr>
          <w:bCs/>
          <w:iCs/>
        </w:rPr>
        <w:t xml:space="preserve">Рассмотрено на заседании   кафедры биоразнообразия и биорусурсов  </w:t>
      </w:r>
    </w:p>
    <w:p w:rsidR="006A301B" w:rsidRDefault="006A301B" w:rsidP="006A301B">
      <w:pPr>
        <w:rPr>
          <w:bCs/>
          <w:iCs/>
          <w:lang w:val="kk-KZ"/>
        </w:rPr>
      </w:pPr>
      <w:r>
        <w:rPr>
          <w:bCs/>
          <w:iCs/>
        </w:rPr>
        <w:t>протокол №  ___от  «____» _______      2013 г.</w:t>
      </w:r>
    </w:p>
    <w:p w:rsidR="006A301B" w:rsidRDefault="006A301B" w:rsidP="006A301B">
      <w:pPr>
        <w:rPr>
          <w:bCs/>
          <w:iCs/>
          <w:lang w:val="kk-KZ"/>
        </w:rPr>
      </w:pPr>
    </w:p>
    <w:p w:rsidR="006A301B" w:rsidRDefault="006A301B" w:rsidP="006A301B">
      <w:pPr>
        <w:rPr>
          <w:bCs/>
          <w:i/>
          <w:iCs/>
          <w:lang w:val="kk-KZ"/>
        </w:rPr>
      </w:pP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>
        <w:t xml:space="preserve">Зав.кафедрой       </w:t>
      </w:r>
      <w:r>
        <w:rPr>
          <w:lang w:val="kk-KZ"/>
        </w:rPr>
        <w:t xml:space="preserve">                                Айдосова С.С.</w:t>
      </w:r>
    </w:p>
    <w:p w:rsidR="006A301B" w:rsidRDefault="006A301B" w:rsidP="00AA37A2">
      <w:pPr>
        <w:jc w:val="both"/>
        <w:rPr>
          <w:lang w:val="kk-KZ"/>
        </w:rPr>
      </w:pP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</w:pPr>
      <w:r>
        <w:t xml:space="preserve">Лекторы   </w:t>
      </w:r>
      <w:r>
        <w:rPr>
          <w:lang w:val="kk-KZ"/>
        </w:rPr>
        <w:t xml:space="preserve">                                             Шалахметова Т.М.</w:t>
      </w:r>
      <w:r>
        <w:t xml:space="preserve">         </w:t>
      </w:r>
    </w:p>
    <w:p w:rsidR="006A301B" w:rsidRDefault="006A301B" w:rsidP="00AA37A2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>
        <w:t xml:space="preserve">                                                                </w:t>
      </w:r>
    </w:p>
    <w:p w:rsidR="00884A4A" w:rsidRPr="006A301B" w:rsidRDefault="00884A4A">
      <w:pPr>
        <w:rPr>
          <w:lang w:val="kk-KZ"/>
        </w:rPr>
      </w:pPr>
    </w:p>
    <w:sectPr w:rsidR="00884A4A" w:rsidRPr="006A301B" w:rsidSect="0088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962AD9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B4D92"/>
    <w:multiLevelType w:val="hybridMultilevel"/>
    <w:tmpl w:val="2F60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6BAA"/>
    <w:multiLevelType w:val="hybridMultilevel"/>
    <w:tmpl w:val="5F3623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32931"/>
    <w:multiLevelType w:val="hybridMultilevel"/>
    <w:tmpl w:val="F8D8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80250"/>
    <w:multiLevelType w:val="hybridMultilevel"/>
    <w:tmpl w:val="FD568038"/>
    <w:lvl w:ilvl="0" w:tplc="5B6227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75292"/>
    <w:multiLevelType w:val="hybridMultilevel"/>
    <w:tmpl w:val="9132D546"/>
    <w:lvl w:ilvl="0" w:tplc="A30CB0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301B"/>
    <w:rsid w:val="000011DA"/>
    <w:rsid w:val="0000209E"/>
    <w:rsid w:val="00002F66"/>
    <w:rsid w:val="00004ABA"/>
    <w:rsid w:val="00006212"/>
    <w:rsid w:val="00007395"/>
    <w:rsid w:val="0000775C"/>
    <w:rsid w:val="00007E56"/>
    <w:rsid w:val="00010928"/>
    <w:rsid w:val="0001110E"/>
    <w:rsid w:val="000121A3"/>
    <w:rsid w:val="00012AAD"/>
    <w:rsid w:val="00012CEA"/>
    <w:rsid w:val="0001455D"/>
    <w:rsid w:val="00015D7D"/>
    <w:rsid w:val="0002068A"/>
    <w:rsid w:val="00022665"/>
    <w:rsid w:val="000226C5"/>
    <w:rsid w:val="00023B60"/>
    <w:rsid w:val="00024082"/>
    <w:rsid w:val="0002495C"/>
    <w:rsid w:val="00024D17"/>
    <w:rsid w:val="00025D3B"/>
    <w:rsid w:val="000269DB"/>
    <w:rsid w:val="000272E0"/>
    <w:rsid w:val="00027F71"/>
    <w:rsid w:val="000340F7"/>
    <w:rsid w:val="0003506C"/>
    <w:rsid w:val="000376B2"/>
    <w:rsid w:val="00041646"/>
    <w:rsid w:val="00042740"/>
    <w:rsid w:val="00043366"/>
    <w:rsid w:val="00044339"/>
    <w:rsid w:val="000471CA"/>
    <w:rsid w:val="00050F6A"/>
    <w:rsid w:val="000511DE"/>
    <w:rsid w:val="00051216"/>
    <w:rsid w:val="000513CE"/>
    <w:rsid w:val="000519E2"/>
    <w:rsid w:val="00053056"/>
    <w:rsid w:val="00053F81"/>
    <w:rsid w:val="000563B1"/>
    <w:rsid w:val="00057B61"/>
    <w:rsid w:val="00060F7E"/>
    <w:rsid w:val="00064B90"/>
    <w:rsid w:val="000658BC"/>
    <w:rsid w:val="000708A1"/>
    <w:rsid w:val="0007302C"/>
    <w:rsid w:val="00073179"/>
    <w:rsid w:val="00075172"/>
    <w:rsid w:val="00075FF6"/>
    <w:rsid w:val="0007682D"/>
    <w:rsid w:val="00076860"/>
    <w:rsid w:val="00080771"/>
    <w:rsid w:val="00087D10"/>
    <w:rsid w:val="00092A62"/>
    <w:rsid w:val="0009365D"/>
    <w:rsid w:val="00093F66"/>
    <w:rsid w:val="00095792"/>
    <w:rsid w:val="00097861"/>
    <w:rsid w:val="000A0A36"/>
    <w:rsid w:val="000A1102"/>
    <w:rsid w:val="000A39CE"/>
    <w:rsid w:val="000A3D01"/>
    <w:rsid w:val="000A5926"/>
    <w:rsid w:val="000A7D42"/>
    <w:rsid w:val="000B0D38"/>
    <w:rsid w:val="000B2620"/>
    <w:rsid w:val="000B3CCB"/>
    <w:rsid w:val="000B3D63"/>
    <w:rsid w:val="000B4A95"/>
    <w:rsid w:val="000B54A3"/>
    <w:rsid w:val="000B5ED6"/>
    <w:rsid w:val="000B630E"/>
    <w:rsid w:val="000B7232"/>
    <w:rsid w:val="000B7816"/>
    <w:rsid w:val="000C253B"/>
    <w:rsid w:val="000C3C57"/>
    <w:rsid w:val="000C65AD"/>
    <w:rsid w:val="000D1876"/>
    <w:rsid w:val="000D304E"/>
    <w:rsid w:val="000D4988"/>
    <w:rsid w:val="000D5360"/>
    <w:rsid w:val="000D5632"/>
    <w:rsid w:val="000D6CD3"/>
    <w:rsid w:val="000D6E55"/>
    <w:rsid w:val="000E0A7E"/>
    <w:rsid w:val="000E11E9"/>
    <w:rsid w:val="000E1A9C"/>
    <w:rsid w:val="000E31AF"/>
    <w:rsid w:val="000E5B16"/>
    <w:rsid w:val="000E61B5"/>
    <w:rsid w:val="000E6EED"/>
    <w:rsid w:val="000F199D"/>
    <w:rsid w:val="000F5958"/>
    <w:rsid w:val="00100E90"/>
    <w:rsid w:val="00101B64"/>
    <w:rsid w:val="00102180"/>
    <w:rsid w:val="00105762"/>
    <w:rsid w:val="00105955"/>
    <w:rsid w:val="00106C16"/>
    <w:rsid w:val="00112F38"/>
    <w:rsid w:val="00113627"/>
    <w:rsid w:val="00113926"/>
    <w:rsid w:val="00120C91"/>
    <w:rsid w:val="001215AF"/>
    <w:rsid w:val="00123456"/>
    <w:rsid w:val="001265C9"/>
    <w:rsid w:val="0012685A"/>
    <w:rsid w:val="00127343"/>
    <w:rsid w:val="00131900"/>
    <w:rsid w:val="001334F2"/>
    <w:rsid w:val="00134BDE"/>
    <w:rsid w:val="00134C1A"/>
    <w:rsid w:val="00134EFF"/>
    <w:rsid w:val="0013531A"/>
    <w:rsid w:val="00135A76"/>
    <w:rsid w:val="00137B65"/>
    <w:rsid w:val="001405B2"/>
    <w:rsid w:val="00140725"/>
    <w:rsid w:val="001409A1"/>
    <w:rsid w:val="00140A2A"/>
    <w:rsid w:val="0014133D"/>
    <w:rsid w:val="00142AB1"/>
    <w:rsid w:val="00143673"/>
    <w:rsid w:val="00145A6B"/>
    <w:rsid w:val="00146011"/>
    <w:rsid w:val="00146080"/>
    <w:rsid w:val="0014712A"/>
    <w:rsid w:val="001475FD"/>
    <w:rsid w:val="00150668"/>
    <w:rsid w:val="0015145B"/>
    <w:rsid w:val="0015194F"/>
    <w:rsid w:val="001535A0"/>
    <w:rsid w:val="00153790"/>
    <w:rsid w:val="0015621E"/>
    <w:rsid w:val="0015670B"/>
    <w:rsid w:val="00157C66"/>
    <w:rsid w:val="00160373"/>
    <w:rsid w:val="00161436"/>
    <w:rsid w:val="00161804"/>
    <w:rsid w:val="00164E98"/>
    <w:rsid w:val="00165241"/>
    <w:rsid w:val="00165AAC"/>
    <w:rsid w:val="00167D13"/>
    <w:rsid w:val="00170072"/>
    <w:rsid w:val="00170CFA"/>
    <w:rsid w:val="001723BA"/>
    <w:rsid w:val="0017485A"/>
    <w:rsid w:val="001758B6"/>
    <w:rsid w:val="001771BF"/>
    <w:rsid w:val="0018277A"/>
    <w:rsid w:val="00186A92"/>
    <w:rsid w:val="001873B5"/>
    <w:rsid w:val="0018777D"/>
    <w:rsid w:val="00191535"/>
    <w:rsid w:val="00192541"/>
    <w:rsid w:val="0019266B"/>
    <w:rsid w:val="00192B96"/>
    <w:rsid w:val="0019330F"/>
    <w:rsid w:val="00193CD4"/>
    <w:rsid w:val="00195470"/>
    <w:rsid w:val="00195CBA"/>
    <w:rsid w:val="00196C5A"/>
    <w:rsid w:val="00196C92"/>
    <w:rsid w:val="0019733D"/>
    <w:rsid w:val="001A0C26"/>
    <w:rsid w:val="001A0E77"/>
    <w:rsid w:val="001A2952"/>
    <w:rsid w:val="001A4DB8"/>
    <w:rsid w:val="001B1214"/>
    <w:rsid w:val="001B2413"/>
    <w:rsid w:val="001B27FC"/>
    <w:rsid w:val="001B4E14"/>
    <w:rsid w:val="001B5E9A"/>
    <w:rsid w:val="001B63D1"/>
    <w:rsid w:val="001B7D3A"/>
    <w:rsid w:val="001C1915"/>
    <w:rsid w:val="001C2B56"/>
    <w:rsid w:val="001C463B"/>
    <w:rsid w:val="001C4D32"/>
    <w:rsid w:val="001C6925"/>
    <w:rsid w:val="001C6A29"/>
    <w:rsid w:val="001C7FBC"/>
    <w:rsid w:val="001D0C9B"/>
    <w:rsid w:val="001D2533"/>
    <w:rsid w:val="001D2A37"/>
    <w:rsid w:val="001D3239"/>
    <w:rsid w:val="001D38B0"/>
    <w:rsid w:val="001D3996"/>
    <w:rsid w:val="001D4A1B"/>
    <w:rsid w:val="001D51BE"/>
    <w:rsid w:val="001D6502"/>
    <w:rsid w:val="001D78AF"/>
    <w:rsid w:val="001E0256"/>
    <w:rsid w:val="001E02C7"/>
    <w:rsid w:val="001E1284"/>
    <w:rsid w:val="001E2DF2"/>
    <w:rsid w:val="001E4C35"/>
    <w:rsid w:val="001E5164"/>
    <w:rsid w:val="001E59FE"/>
    <w:rsid w:val="001E5C62"/>
    <w:rsid w:val="001E5E66"/>
    <w:rsid w:val="001E6735"/>
    <w:rsid w:val="001E7A8B"/>
    <w:rsid w:val="001E7DD5"/>
    <w:rsid w:val="001F0FB3"/>
    <w:rsid w:val="001F22F9"/>
    <w:rsid w:val="001F2D03"/>
    <w:rsid w:val="001F3260"/>
    <w:rsid w:val="001F41FF"/>
    <w:rsid w:val="001F57D3"/>
    <w:rsid w:val="00201203"/>
    <w:rsid w:val="00204DCC"/>
    <w:rsid w:val="002056E4"/>
    <w:rsid w:val="00205DBF"/>
    <w:rsid w:val="00206E72"/>
    <w:rsid w:val="00207F7D"/>
    <w:rsid w:val="00211879"/>
    <w:rsid w:val="00214A85"/>
    <w:rsid w:val="0021520B"/>
    <w:rsid w:val="00216190"/>
    <w:rsid w:val="002164DA"/>
    <w:rsid w:val="00216ED4"/>
    <w:rsid w:val="00220072"/>
    <w:rsid w:val="002203D8"/>
    <w:rsid w:val="00222CF6"/>
    <w:rsid w:val="00224892"/>
    <w:rsid w:val="00225BA5"/>
    <w:rsid w:val="002263E1"/>
    <w:rsid w:val="0023116A"/>
    <w:rsid w:val="00231192"/>
    <w:rsid w:val="00231BC3"/>
    <w:rsid w:val="00232139"/>
    <w:rsid w:val="00233339"/>
    <w:rsid w:val="002334C0"/>
    <w:rsid w:val="002348F7"/>
    <w:rsid w:val="002372D9"/>
    <w:rsid w:val="0024069A"/>
    <w:rsid w:val="00240BDB"/>
    <w:rsid w:val="00240CC7"/>
    <w:rsid w:val="0024162E"/>
    <w:rsid w:val="0024525B"/>
    <w:rsid w:val="00246421"/>
    <w:rsid w:val="0024680F"/>
    <w:rsid w:val="00247C98"/>
    <w:rsid w:val="0025038F"/>
    <w:rsid w:val="002518F4"/>
    <w:rsid w:val="0025212B"/>
    <w:rsid w:val="00254894"/>
    <w:rsid w:val="00255F3B"/>
    <w:rsid w:val="002571B4"/>
    <w:rsid w:val="00261061"/>
    <w:rsid w:val="0026203B"/>
    <w:rsid w:val="00262257"/>
    <w:rsid w:val="002632DB"/>
    <w:rsid w:val="00271E31"/>
    <w:rsid w:val="00273520"/>
    <w:rsid w:val="00273979"/>
    <w:rsid w:val="00276A50"/>
    <w:rsid w:val="002812A2"/>
    <w:rsid w:val="00282C2D"/>
    <w:rsid w:val="0028587D"/>
    <w:rsid w:val="00285C05"/>
    <w:rsid w:val="0028663D"/>
    <w:rsid w:val="002867FF"/>
    <w:rsid w:val="00286A7E"/>
    <w:rsid w:val="00286CEA"/>
    <w:rsid w:val="0029006C"/>
    <w:rsid w:val="00290136"/>
    <w:rsid w:val="00290D39"/>
    <w:rsid w:val="0029122C"/>
    <w:rsid w:val="002913E3"/>
    <w:rsid w:val="002934F9"/>
    <w:rsid w:val="00293846"/>
    <w:rsid w:val="002959FB"/>
    <w:rsid w:val="00297520"/>
    <w:rsid w:val="002A157D"/>
    <w:rsid w:val="002A23E8"/>
    <w:rsid w:val="002A3621"/>
    <w:rsid w:val="002A42DD"/>
    <w:rsid w:val="002A48EB"/>
    <w:rsid w:val="002A5605"/>
    <w:rsid w:val="002A768F"/>
    <w:rsid w:val="002B0E01"/>
    <w:rsid w:val="002B240E"/>
    <w:rsid w:val="002B3242"/>
    <w:rsid w:val="002B4C42"/>
    <w:rsid w:val="002B5C91"/>
    <w:rsid w:val="002B5D23"/>
    <w:rsid w:val="002B7A5A"/>
    <w:rsid w:val="002C199F"/>
    <w:rsid w:val="002C2A84"/>
    <w:rsid w:val="002C3D63"/>
    <w:rsid w:val="002C40D5"/>
    <w:rsid w:val="002C5BE9"/>
    <w:rsid w:val="002C5CFE"/>
    <w:rsid w:val="002C7174"/>
    <w:rsid w:val="002C7CFD"/>
    <w:rsid w:val="002D04FB"/>
    <w:rsid w:val="002D1F22"/>
    <w:rsid w:val="002D201A"/>
    <w:rsid w:val="002D378A"/>
    <w:rsid w:val="002D3DDF"/>
    <w:rsid w:val="002D538C"/>
    <w:rsid w:val="002D7820"/>
    <w:rsid w:val="002E2FA3"/>
    <w:rsid w:val="002E3153"/>
    <w:rsid w:val="002E3FD6"/>
    <w:rsid w:val="002E4EF3"/>
    <w:rsid w:val="002E50D1"/>
    <w:rsid w:val="002E60A9"/>
    <w:rsid w:val="002E6365"/>
    <w:rsid w:val="002F0CC6"/>
    <w:rsid w:val="002F30F3"/>
    <w:rsid w:val="002F3AF6"/>
    <w:rsid w:val="002F3CE5"/>
    <w:rsid w:val="002F49BD"/>
    <w:rsid w:val="002F5870"/>
    <w:rsid w:val="002F62FE"/>
    <w:rsid w:val="002F6AFF"/>
    <w:rsid w:val="0030122A"/>
    <w:rsid w:val="00301230"/>
    <w:rsid w:val="0030138E"/>
    <w:rsid w:val="003013B4"/>
    <w:rsid w:val="00303DA3"/>
    <w:rsid w:val="0030756A"/>
    <w:rsid w:val="00311002"/>
    <w:rsid w:val="00314F37"/>
    <w:rsid w:val="00321D73"/>
    <w:rsid w:val="003223F0"/>
    <w:rsid w:val="00323C74"/>
    <w:rsid w:val="00325801"/>
    <w:rsid w:val="0032618F"/>
    <w:rsid w:val="00326A2F"/>
    <w:rsid w:val="00330760"/>
    <w:rsid w:val="0033091A"/>
    <w:rsid w:val="00335FC8"/>
    <w:rsid w:val="00336A10"/>
    <w:rsid w:val="003403F2"/>
    <w:rsid w:val="003417F2"/>
    <w:rsid w:val="00341A89"/>
    <w:rsid w:val="003432DE"/>
    <w:rsid w:val="00344164"/>
    <w:rsid w:val="0034431F"/>
    <w:rsid w:val="00344822"/>
    <w:rsid w:val="003467E9"/>
    <w:rsid w:val="00346DFF"/>
    <w:rsid w:val="00347792"/>
    <w:rsid w:val="00347AD4"/>
    <w:rsid w:val="003508A8"/>
    <w:rsid w:val="003511B2"/>
    <w:rsid w:val="00351923"/>
    <w:rsid w:val="00351B48"/>
    <w:rsid w:val="00351DFD"/>
    <w:rsid w:val="00352DEA"/>
    <w:rsid w:val="00354C7C"/>
    <w:rsid w:val="00355307"/>
    <w:rsid w:val="00355C2C"/>
    <w:rsid w:val="00356AAE"/>
    <w:rsid w:val="00357A70"/>
    <w:rsid w:val="00357EB0"/>
    <w:rsid w:val="0036099A"/>
    <w:rsid w:val="0036180D"/>
    <w:rsid w:val="00364E72"/>
    <w:rsid w:val="00366322"/>
    <w:rsid w:val="00366D88"/>
    <w:rsid w:val="0036755A"/>
    <w:rsid w:val="003703A1"/>
    <w:rsid w:val="003709A2"/>
    <w:rsid w:val="0037105F"/>
    <w:rsid w:val="00371AE3"/>
    <w:rsid w:val="00372060"/>
    <w:rsid w:val="003723D7"/>
    <w:rsid w:val="00372883"/>
    <w:rsid w:val="00372D80"/>
    <w:rsid w:val="003748DF"/>
    <w:rsid w:val="003754C2"/>
    <w:rsid w:val="00375962"/>
    <w:rsid w:val="0037649D"/>
    <w:rsid w:val="0038148C"/>
    <w:rsid w:val="003829DA"/>
    <w:rsid w:val="00382FF2"/>
    <w:rsid w:val="0038368B"/>
    <w:rsid w:val="00384F3F"/>
    <w:rsid w:val="003863F4"/>
    <w:rsid w:val="003929A5"/>
    <w:rsid w:val="003936C2"/>
    <w:rsid w:val="00395245"/>
    <w:rsid w:val="003966F0"/>
    <w:rsid w:val="003971E6"/>
    <w:rsid w:val="003A1D72"/>
    <w:rsid w:val="003A3B6F"/>
    <w:rsid w:val="003A5236"/>
    <w:rsid w:val="003A6E2F"/>
    <w:rsid w:val="003A7048"/>
    <w:rsid w:val="003A75D3"/>
    <w:rsid w:val="003A7708"/>
    <w:rsid w:val="003B00FB"/>
    <w:rsid w:val="003B0D98"/>
    <w:rsid w:val="003B5246"/>
    <w:rsid w:val="003B6A09"/>
    <w:rsid w:val="003B768E"/>
    <w:rsid w:val="003C258F"/>
    <w:rsid w:val="003C3532"/>
    <w:rsid w:val="003C383B"/>
    <w:rsid w:val="003C71A2"/>
    <w:rsid w:val="003C73FB"/>
    <w:rsid w:val="003D0214"/>
    <w:rsid w:val="003D0632"/>
    <w:rsid w:val="003D22B7"/>
    <w:rsid w:val="003D3D58"/>
    <w:rsid w:val="003D52F3"/>
    <w:rsid w:val="003D5706"/>
    <w:rsid w:val="003E0413"/>
    <w:rsid w:val="003E1A59"/>
    <w:rsid w:val="003E281A"/>
    <w:rsid w:val="003E5547"/>
    <w:rsid w:val="003E696F"/>
    <w:rsid w:val="003F02B8"/>
    <w:rsid w:val="003F07FD"/>
    <w:rsid w:val="003F198D"/>
    <w:rsid w:val="003F2750"/>
    <w:rsid w:val="003F2F07"/>
    <w:rsid w:val="003F329F"/>
    <w:rsid w:val="003F437D"/>
    <w:rsid w:val="003F55DA"/>
    <w:rsid w:val="003F5981"/>
    <w:rsid w:val="003F6AE3"/>
    <w:rsid w:val="0040156C"/>
    <w:rsid w:val="004022F3"/>
    <w:rsid w:val="00402639"/>
    <w:rsid w:val="00403864"/>
    <w:rsid w:val="0040618C"/>
    <w:rsid w:val="0040682A"/>
    <w:rsid w:val="0040739A"/>
    <w:rsid w:val="004074D1"/>
    <w:rsid w:val="00407CA3"/>
    <w:rsid w:val="00412875"/>
    <w:rsid w:val="004143A6"/>
    <w:rsid w:val="00415D64"/>
    <w:rsid w:val="00420313"/>
    <w:rsid w:val="00420532"/>
    <w:rsid w:val="00421205"/>
    <w:rsid w:val="00421FE8"/>
    <w:rsid w:val="004221F3"/>
    <w:rsid w:val="0042346D"/>
    <w:rsid w:val="00425DA4"/>
    <w:rsid w:val="004307DE"/>
    <w:rsid w:val="00431792"/>
    <w:rsid w:val="00436B7B"/>
    <w:rsid w:val="00442007"/>
    <w:rsid w:val="00444153"/>
    <w:rsid w:val="004447FD"/>
    <w:rsid w:val="00445DF6"/>
    <w:rsid w:val="00450D35"/>
    <w:rsid w:val="004529B6"/>
    <w:rsid w:val="0045365F"/>
    <w:rsid w:val="00453D2C"/>
    <w:rsid w:val="00454EBE"/>
    <w:rsid w:val="00455167"/>
    <w:rsid w:val="00460EC6"/>
    <w:rsid w:val="00462257"/>
    <w:rsid w:val="00464851"/>
    <w:rsid w:val="00465F6C"/>
    <w:rsid w:val="00467C3B"/>
    <w:rsid w:val="00467F1E"/>
    <w:rsid w:val="00467F55"/>
    <w:rsid w:val="004714C9"/>
    <w:rsid w:val="004728DD"/>
    <w:rsid w:val="00473674"/>
    <w:rsid w:val="00474CC6"/>
    <w:rsid w:val="00475503"/>
    <w:rsid w:val="004755D0"/>
    <w:rsid w:val="00477EC9"/>
    <w:rsid w:val="00480FD8"/>
    <w:rsid w:val="00481BC6"/>
    <w:rsid w:val="00481DCD"/>
    <w:rsid w:val="00481F74"/>
    <w:rsid w:val="004821E1"/>
    <w:rsid w:val="00482498"/>
    <w:rsid w:val="00482C34"/>
    <w:rsid w:val="00482C5D"/>
    <w:rsid w:val="0048483B"/>
    <w:rsid w:val="004907B9"/>
    <w:rsid w:val="004917B0"/>
    <w:rsid w:val="00494721"/>
    <w:rsid w:val="00497E98"/>
    <w:rsid w:val="004A330F"/>
    <w:rsid w:val="004A4E4B"/>
    <w:rsid w:val="004A52E8"/>
    <w:rsid w:val="004B04DF"/>
    <w:rsid w:val="004B0DE2"/>
    <w:rsid w:val="004B101F"/>
    <w:rsid w:val="004B1CAE"/>
    <w:rsid w:val="004B3BEA"/>
    <w:rsid w:val="004B3BEE"/>
    <w:rsid w:val="004B5489"/>
    <w:rsid w:val="004B6853"/>
    <w:rsid w:val="004C01EB"/>
    <w:rsid w:val="004C17B3"/>
    <w:rsid w:val="004C2416"/>
    <w:rsid w:val="004C3236"/>
    <w:rsid w:val="004C4494"/>
    <w:rsid w:val="004C4767"/>
    <w:rsid w:val="004C4D64"/>
    <w:rsid w:val="004C66E4"/>
    <w:rsid w:val="004C6887"/>
    <w:rsid w:val="004C7EC5"/>
    <w:rsid w:val="004D00BC"/>
    <w:rsid w:val="004D11F2"/>
    <w:rsid w:val="004D30BD"/>
    <w:rsid w:val="004D36D9"/>
    <w:rsid w:val="004D3E32"/>
    <w:rsid w:val="004D6C71"/>
    <w:rsid w:val="004E15FE"/>
    <w:rsid w:val="004E161F"/>
    <w:rsid w:val="004E2B34"/>
    <w:rsid w:val="004E3454"/>
    <w:rsid w:val="004E35BF"/>
    <w:rsid w:val="004E575D"/>
    <w:rsid w:val="004E61AB"/>
    <w:rsid w:val="004E7000"/>
    <w:rsid w:val="004E7DB3"/>
    <w:rsid w:val="004E7DD0"/>
    <w:rsid w:val="004F225E"/>
    <w:rsid w:val="004F3146"/>
    <w:rsid w:val="004F459E"/>
    <w:rsid w:val="004F48C1"/>
    <w:rsid w:val="004F5371"/>
    <w:rsid w:val="004F591A"/>
    <w:rsid w:val="004F5CB7"/>
    <w:rsid w:val="004F66D7"/>
    <w:rsid w:val="004F6C2E"/>
    <w:rsid w:val="004F6EE5"/>
    <w:rsid w:val="004F752D"/>
    <w:rsid w:val="00500634"/>
    <w:rsid w:val="00501798"/>
    <w:rsid w:val="0050239F"/>
    <w:rsid w:val="005058A9"/>
    <w:rsid w:val="005062C8"/>
    <w:rsid w:val="00511033"/>
    <w:rsid w:val="0051103C"/>
    <w:rsid w:val="00511DD8"/>
    <w:rsid w:val="005128F4"/>
    <w:rsid w:val="00514272"/>
    <w:rsid w:val="005154DB"/>
    <w:rsid w:val="00516EBD"/>
    <w:rsid w:val="00520158"/>
    <w:rsid w:val="00524776"/>
    <w:rsid w:val="00524C74"/>
    <w:rsid w:val="00525AB0"/>
    <w:rsid w:val="00525B8B"/>
    <w:rsid w:val="00526ED3"/>
    <w:rsid w:val="0053182C"/>
    <w:rsid w:val="00531A46"/>
    <w:rsid w:val="00534C5A"/>
    <w:rsid w:val="0053778D"/>
    <w:rsid w:val="00540DAE"/>
    <w:rsid w:val="00541067"/>
    <w:rsid w:val="0054145E"/>
    <w:rsid w:val="0054174E"/>
    <w:rsid w:val="00542989"/>
    <w:rsid w:val="00543EAC"/>
    <w:rsid w:val="005441F2"/>
    <w:rsid w:val="00544552"/>
    <w:rsid w:val="0054537E"/>
    <w:rsid w:val="0054701F"/>
    <w:rsid w:val="005509A6"/>
    <w:rsid w:val="0055143C"/>
    <w:rsid w:val="005529D2"/>
    <w:rsid w:val="00554BC7"/>
    <w:rsid w:val="00556A2F"/>
    <w:rsid w:val="00563184"/>
    <w:rsid w:val="00563E69"/>
    <w:rsid w:val="00565C8D"/>
    <w:rsid w:val="00566764"/>
    <w:rsid w:val="00566CC9"/>
    <w:rsid w:val="00566E0B"/>
    <w:rsid w:val="00572DD0"/>
    <w:rsid w:val="00574440"/>
    <w:rsid w:val="0057738C"/>
    <w:rsid w:val="005808FA"/>
    <w:rsid w:val="00580911"/>
    <w:rsid w:val="005825A6"/>
    <w:rsid w:val="00586A80"/>
    <w:rsid w:val="00586B63"/>
    <w:rsid w:val="005873C4"/>
    <w:rsid w:val="005873DC"/>
    <w:rsid w:val="00591149"/>
    <w:rsid w:val="005926AC"/>
    <w:rsid w:val="00594529"/>
    <w:rsid w:val="00595FE8"/>
    <w:rsid w:val="005976D5"/>
    <w:rsid w:val="005A04B1"/>
    <w:rsid w:val="005A224C"/>
    <w:rsid w:val="005A2BE6"/>
    <w:rsid w:val="005A3745"/>
    <w:rsid w:val="005A4A11"/>
    <w:rsid w:val="005A66B0"/>
    <w:rsid w:val="005A6C4C"/>
    <w:rsid w:val="005B0314"/>
    <w:rsid w:val="005B5B3A"/>
    <w:rsid w:val="005B5EF6"/>
    <w:rsid w:val="005B5FD6"/>
    <w:rsid w:val="005B6E7A"/>
    <w:rsid w:val="005C038B"/>
    <w:rsid w:val="005C1B6B"/>
    <w:rsid w:val="005C1D14"/>
    <w:rsid w:val="005C3C18"/>
    <w:rsid w:val="005C3D96"/>
    <w:rsid w:val="005C43B5"/>
    <w:rsid w:val="005C5163"/>
    <w:rsid w:val="005C5F3A"/>
    <w:rsid w:val="005C7F95"/>
    <w:rsid w:val="005D1D4F"/>
    <w:rsid w:val="005D2686"/>
    <w:rsid w:val="005D2D62"/>
    <w:rsid w:val="005D33F6"/>
    <w:rsid w:val="005D3CFB"/>
    <w:rsid w:val="005D3D39"/>
    <w:rsid w:val="005D4401"/>
    <w:rsid w:val="005D6716"/>
    <w:rsid w:val="005D6A2D"/>
    <w:rsid w:val="005D6CC1"/>
    <w:rsid w:val="005D7196"/>
    <w:rsid w:val="005D7836"/>
    <w:rsid w:val="005D7964"/>
    <w:rsid w:val="005D7C52"/>
    <w:rsid w:val="005E0929"/>
    <w:rsid w:val="005E0DC8"/>
    <w:rsid w:val="005E492C"/>
    <w:rsid w:val="005E620F"/>
    <w:rsid w:val="005F0350"/>
    <w:rsid w:val="005F1130"/>
    <w:rsid w:val="005F1EA5"/>
    <w:rsid w:val="005F246D"/>
    <w:rsid w:val="005F2529"/>
    <w:rsid w:val="005F275D"/>
    <w:rsid w:val="005F380A"/>
    <w:rsid w:val="005F422F"/>
    <w:rsid w:val="005F4669"/>
    <w:rsid w:val="005F4C5A"/>
    <w:rsid w:val="005F4D33"/>
    <w:rsid w:val="005F55C1"/>
    <w:rsid w:val="005F6D95"/>
    <w:rsid w:val="00601FE5"/>
    <w:rsid w:val="00604ADD"/>
    <w:rsid w:val="00604C81"/>
    <w:rsid w:val="00605DFB"/>
    <w:rsid w:val="0060737C"/>
    <w:rsid w:val="006104DF"/>
    <w:rsid w:val="0061102E"/>
    <w:rsid w:val="0061142F"/>
    <w:rsid w:val="00611E89"/>
    <w:rsid w:val="00612D9E"/>
    <w:rsid w:val="00613AEF"/>
    <w:rsid w:val="00614F06"/>
    <w:rsid w:val="00615E54"/>
    <w:rsid w:val="00617475"/>
    <w:rsid w:val="00617D6F"/>
    <w:rsid w:val="006209F0"/>
    <w:rsid w:val="00621DD5"/>
    <w:rsid w:val="006230B6"/>
    <w:rsid w:val="00626149"/>
    <w:rsid w:val="00627E5B"/>
    <w:rsid w:val="00630380"/>
    <w:rsid w:val="0063068A"/>
    <w:rsid w:val="00630D7C"/>
    <w:rsid w:val="00633759"/>
    <w:rsid w:val="0063382C"/>
    <w:rsid w:val="00633AA8"/>
    <w:rsid w:val="00634CD3"/>
    <w:rsid w:val="00634D93"/>
    <w:rsid w:val="00636A99"/>
    <w:rsid w:val="00637AD1"/>
    <w:rsid w:val="00642F53"/>
    <w:rsid w:val="006431E3"/>
    <w:rsid w:val="006435F8"/>
    <w:rsid w:val="00643E29"/>
    <w:rsid w:val="00644D62"/>
    <w:rsid w:val="00650EA4"/>
    <w:rsid w:val="006519B1"/>
    <w:rsid w:val="00651B70"/>
    <w:rsid w:val="00651B9F"/>
    <w:rsid w:val="00652908"/>
    <w:rsid w:val="006530C3"/>
    <w:rsid w:val="00653550"/>
    <w:rsid w:val="00654BFE"/>
    <w:rsid w:val="00654DCD"/>
    <w:rsid w:val="00654E29"/>
    <w:rsid w:val="00657339"/>
    <w:rsid w:val="00657F5F"/>
    <w:rsid w:val="006606CB"/>
    <w:rsid w:val="0066187B"/>
    <w:rsid w:val="00661CF7"/>
    <w:rsid w:val="006638E3"/>
    <w:rsid w:val="006656FB"/>
    <w:rsid w:val="00666FA5"/>
    <w:rsid w:val="006705E9"/>
    <w:rsid w:val="00670A07"/>
    <w:rsid w:val="00672040"/>
    <w:rsid w:val="0067255A"/>
    <w:rsid w:val="0067363C"/>
    <w:rsid w:val="00674088"/>
    <w:rsid w:val="0067459E"/>
    <w:rsid w:val="0067645C"/>
    <w:rsid w:val="006778FD"/>
    <w:rsid w:val="00677F2F"/>
    <w:rsid w:val="00680CA1"/>
    <w:rsid w:val="006810A6"/>
    <w:rsid w:val="00681BEC"/>
    <w:rsid w:val="00681C60"/>
    <w:rsid w:val="006828F8"/>
    <w:rsid w:val="00683A27"/>
    <w:rsid w:val="006842A3"/>
    <w:rsid w:val="006842D0"/>
    <w:rsid w:val="00685136"/>
    <w:rsid w:val="0068561F"/>
    <w:rsid w:val="00686FBC"/>
    <w:rsid w:val="00687E7E"/>
    <w:rsid w:val="00690E24"/>
    <w:rsid w:val="0069257E"/>
    <w:rsid w:val="006934AB"/>
    <w:rsid w:val="006939A0"/>
    <w:rsid w:val="00693C42"/>
    <w:rsid w:val="00697148"/>
    <w:rsid w:val="006A301B"/>
    <w:rsid w:val="006A3F4F"/>
    <w:rsid w:val="006A512F"/>
    <w:rsid w:val="006A7C3B"/>
    <w:rsid w:val="006B039E"/>
    <w:rsid w:val="006B0A43"/>
    <w:rsid w:val="006B16C1"/>
    <w:rsid w:val="006B3F64"/>
    <w:rsid w:val="006B4012"/>
    <w:rsid w:val="006B7683"/>
    <w:rsid w:val="006C4595"/>
    <w:rsid w:val="006C6B11"/>
    <w:rsid w:val="006D03DF"/>
    <w:rsid w:val="006D1923"/>
    <w:rsid w:val="006D3F7A"/>
    <w:rsid w:val="006D4220"/>
    <w:rsid w:val="006D5B06"/>
    <w:rsid w:val="006D6455"/>
    <w:rsid w:val="006E203F"/>
    <w:rsid w:val="006E4387"/>
    <w:rsid w:val="006E46F5"/>
    <w:rsid w:val="006E479C"/>
    <w:rsid w:val="006E6C4D"/>
    <w:rsid w:val="006E719B"/>
    <w:rsid w:val="006F0A40"/>
    <w:rsid w:val="0070096A"/>
    <w:rsid w:val="00702443"/>
    <w:rsid w:val="00702EC2"/>
    <w:rsid w:val="007057D1"/>
    <w:rsid w:val="00706798"/>
    <w:rsid w:val="00706C1F"/>
    <w:rsid w:val="00711272"/>
    <w:rsid w:val="0071138D"/>
    <w:rsid w:val="007115AC"/>
    <w:rsid w:val="00711C45"/>
    <w:rsid w:val="007120D5"/>
    <w:rsid w:val="0071467F"/>
    <w:rsid w:val="00714A37"/>
    <w:rsid w:val="00717554"/>
    <w:rsid w:val="0071769E"/>
    <w:rsid w:val="00717B89"/>
    <w:rsid w:val="00720DCF"/>
    <w:rsid w:val="00721DFA"/>
    <w:rsid w:val="00723692"/>
    <w:rsid w:val="00724923"/>
    <w:rsid w:val="007252F4"/>
    <w:rsid w:val="00726CBC"/>
    <w:rsid w:val="007273F1"/>
    <w:rsid w:val="00731248"/>
    <w:rsid w:val="00731265"/>
    <w:rsid w:val="0073140F"/>
    <w:rsid w:val="00731638"/>
    <w:rsid w:val="007343D8"/>
    <w:rsid w:val="00734657"/>
    <w:rsid w:val="0073571A"/>
    <w:rsid w:val="00736F10"/>
    <w:rsid w:val="00736FB9"/>
    <w:rsid w:val="0074093A"/>
    <w:rsid w:val="0074277B"/>
    <w:rsid w:val="007432A9"/>
    <w:rsid w:val="0074432E"/>
    <w:rsid w:val="00744951"/>
    <w:rsid w:val="007462B6"/>
    <w:rsid w:val="007464C3"/>
    <w:rsid w:val="0074688D"/>
    <w:rsid w:val="00746FB5"/>
    <w:rsid w:val="00751118"/>
    <w:rsid w:val="00753619"/>
    <w:rsid w:val="00754178"/>
    <w:rsid w:val="00754478"/>
    <w:rsid w:val="00754827"/>
    <w:rsid w:val="00754FEF"/>
    <w:rsid w:val="0075511E"/>
    <w:rsid w:val="00755301"/>
    <w:rsid w:val="00757318"/>
    <w:rsid w:val="00760F5A"/>
    <w:rsid w:val="00761D12"/>
    <w:rsid w:val="00764F8E"/>
    <w:rsid w:val="00767D22"/>
    <w:rsid w:val="00772087"/>
    <w:rsid w:val="00772D22"/>
    <w:rsid w:val="00776896"/>
    <w:rsid w:val="007820E2"/>
    <w:rsid w:val="00782F43"/>
    <w:rsid w:val="007839A5"/>
    <w:rsid w:val="00784AC0"/>
    <w:rsid w:val="00786C63"/>
    <w:rsid w:val="00787170"/>
    <w:rsid w:val="00787993"/>
    <w:rsid w:val="00787F13"/>
    <w:rsid w:val="00790D6E"/>
    <w:rsid w:val="00792E66"/>
    <w:rsid w:val="00792FC0"/>
    <w:rsid w:val="00793BF1"/>
    <w:rsid w:val="00797540"/>
    <w:rsid w:val="00797E70"/>
    <w:rsid w:val="007A0787"/>
    <w:rsid w:val="007A2667"/>
    <w:rsid w:val="007A2B1B"/>
    <w:rsid w:val="007A2CD9"/>
    <w:rsid w:val="007A38D0"/>
    <w:rsid w:val="007A45BF"/>
    <w:rsid w:val="007A6EB5"/>
    <w:rsid w:val="007A777F"/>
    <w:rsid w:val="007B11A2"/>
    <w:rsid w:val="007B2059"/>
    <w:rsid w:val="007B29D6"/>
    <w:rsid w:val="007B2B9A"/>
    <w:rsid w:val="007B3588"/>
    <w:rsid w:val="007B37B1"/>
    <w:rsid w:val="007B4441"/>
    <w:rsid w:val="007B6586"/>
    <w:rsid w:val="007B74A9"/>
    <w:rsid w:val="007C02BA"/>
    <w:rsid w:val="007C04A6"/>
    <w:rsid w:val="007C0586"/>
    <w:rsid w:val="007C05BC"/>
    <w:rsid w:val="007C1B4F"/>
    <w:rsid w:val="007C1D61"/>
    <w:rsid w:val="007C493C"/>
    <w:rsid w:val="007C5FF5"/>
    <w:rsid w:val="007D1522"/>
    <w:rsid w:val="007D16BE"/>
    <w:rsid w:val="007D3AF7"/>
    <w:rsid w:val="007D3D2D"/>
    <w:rsid w:val="007D43CB"/>
    <w:rsid w:val="007D6547"/>
    <w:rsid w:val="007D7CB8"/>
    <w:rsid w:val="007E61E8"/>
    <w:rsid w:val="007E7C67"/>
    <w:rsid w:val="007F16F5"/>
    <w:rsid w:val="007F2830"/>
    <w:rsid w:val="007F311F"/>
    <w:rsid w:val="007F3C09"/>
    <w:rsid w:val="007F4BE7"/>
    <w:rsid w:val="007F5F35"/>
    <w:rsid w:val="007F669C"/>
    <w:rsid w:val="007F7377"/>
    <w:rsid w:val="00801607"/>
    <w:rsid w:val="00801B57"/>
    <w:rsid w:val="00802795"/>
    <w:rsid w:val="00802CB4"/>
    <w:rsid w:val="00803C2A"/>
    <w:rsid w:val="00806F93"/>
    <w:rsid w:val="00810AE5"/>
    <w:rsid w:val="00813753"/>
    <w:rsid w:val="00813CE3"/>
    <w:rsid w:val="00815BBD"/>
    <w:rsid w:val="00816C8A"/>
    <w:rsid w:val="00817524"/>
    <w:rsid w:val="008200BE"/>
    <w:rsid w:val="0082321F"/>
    <w:rsid w:val="00824899"/>
    <w:rsid w:val="00824CDA"/>
    <w:rsid w:val="008258F4"/>
    <w:rsid w:val="00826422"/>
    <w:rsid w:val="00837433"/>
    <w:rsid w:val="0083782E"/>
    <w:rsid w:val="00837D3F"/>
    <w:rsid w:val="00842696"/>
    <w:rsid w:val="00846330"/>
    <w:rsid w:val="00847EB6"/>
    <w:rsid w:val="00850AC3"/>
    <w:rsid w:val="00851C74"/>
    <w:rsid w:val="00852961"/>
    <w:rsid w:val="0085732E"/>
    <w:rsid w:val="00860158"/>
    <w:rsid w:val="008610BD"/>
    <w:rsid w:val="008618E3"/>
    <w:rsid w:val="00862E7B"/>
    <w:rsid w:val="00864877"/>
    <w:rsid w:val="00864C26"/>
    <w:rsid w:val="00865A36"/>
    <w:rsid w:val="00870398"/>
    <w:rsid w:val="008705A0"/>
    <w:rsid w:val="00872CE4"/>
    <w:rsid w:val="00873887"/>
    <w:rsid w:val="00873D77"/>
    <w:rsid w:val="00881498"/>
    <w:rsid w:val="00883676"/>
    <w:rsid w:val="00883822"/>
    <w:rsid w:val="00884A4A"/>
    <w:rsid w:val="008859B6"/>
    <w:rsid w:val="00886C9D"/>
    <w:rsid w:val="0089411E"/>
    <w:rsid w:val="00894648"/>
    <w:rsid w:val="0089686A"/>
    <w:rsid w:val="00897E37"/>
    <w:rsid w:val="008A0723"/>
    <w:rsid w:val="008A1312"/>
    <w:rsid w:val="008A3512"/>
    <w:rsid w:val="008A3854"/>
    <w:rsid w:val="008A4BA3"/>
    <w:rsid w:val="008A68F4"/>
    <w:rsid w:val="008B188D"/>
    <w:rsid w:val="008B1B46"/>
    <w:rsid w:val="008B2237"/>
    <w:rsid w:val="008B33D5"/>
    <w:rsid w:val="008C0773"/>
    <w:rsid w:val="008C1543"/>
    <w:rsid w:val="008C1DAB"/>
    <w:rsid w:val="008C26BC"/>
    <w:rsid w:val="008C27AE"/>
    <w:rsid w:val="008C27C9"/>
    <w:rsid w:val="008C3A9F"/>
    <w:rsid w:val="008C50BF"/>
    <w:rsid w:val="008C658E"/>
    <w:rsid w:val="008D003C"/>
    <w:rsid w:val="008D0A23"/>
    <w:rsid w:val="008D1CCB"/>
    <w:rsid w:val="008D2855"/>
    <w:rsid w:val="008D3762"/>
    <w:rsid w:val="008D3AD0"/>
    <w:rsid w:val="008D3B82"/>
    <w:rsid w:val="008D52F1"/>
    <w:rsid w:val="008D783F"/>
    <w:rsid w:val="008E02ED"/>
    <w:rsid w:val="008E08A2"/>
    <w:rsid w:val="008E1350"/>
    <w:rsid w:val="008E3134"/>
    <w:rsid w:val="008E5451"/>
    <w:rsid w:val="008E5759"/>
    <w:rsid w:val="008E6ECE"/>
    <w:rsid w:val="008E7777"/>
    <w:rsid w:val="008E7C8E"/>
    <w:rsid w:val="008F0524"/>
    <w:rsid w:val="008F1D34"/>
    <w:rsid w:val="008F2A27"/>
    <w:rsid w:val="008F2E2B"/>
    <w:rsid w:val="008F56E9"/>
    <w:rsid w:val="008F6631"/>
    <w:rsid w:val="008F6659"/>
    <w:rsid w:val="008F72FD"/>
    <w:rsid w:val="00900707"/>
    <w:rsid w:val="00902B51"/>
    <w:rsid w:val="00902D62"/>
    <w:rsid w:val="00904919"/>
    <w:rsid w:val="00907011"/>
    <w:rsid w:val="009110F9"/>
    <w:rsid w:val="00912174"/>
    <w:rsid w:val="00912369"/>
    <w:rsid w:val="00912F7A"/>
    <w:rsid w:val="00914E4B"/>
    <w:rsid w:val="00915C37"/>
    <w:rsid w:val="0091675D"/>
    <w:rsid w:val="00916A27"/>
    <w:rsid w:val="00920B29"/>
    <w:rsid w:val="00920F41"/>
    <w:rsid w:val="00921891"/>
    <w:rsid w:val="00921E11"/>
    <w:rsid w:val="00922481"/>
    <w:rsid w:val="00922ED3"/>
    <w:rsid w:val="009240EF"/>
    <w:rsid w:val="009246B5"/>
    <w:rsid w:val="00925C70"/>
    <w:rsid w:val="00927686"/>
    <w:rsid w:val="00927D83"/>
    <w:rsid w:val="00930FE1"/>
    <w:rsid w:val="00932C0C"/>
    <w:rsid w:val="00933D17"/>
    <w:rsid w:val="009366D3"/>
    <w:rsid w:val="00941EDD"/>
    <w:rsid w:val="00942744"/>
    <w:rsid w:val="00943FCB"/>
    <w:rsid w:val="009453BC"/>
    <w:rsid w:val="009461BE"/>
    <w:rsid w:val="00946A18"/>
    <w:rsid w:val="00947615"/>
    <w:rsid w:val="009479A4"/>
    <w:rsid w:val="00951CB2"/>
    <w:rsid w:val="009538E0"/>
    <w:rsid w:val="00954BA9"/>
    <w:rsid w:val="00960F31"/>
    <w:rsid w:val="00962987"/>
    <w:rsid w:val="00962E6A"/>
    <w:rsid w:val="0096445D"/>
    <w:rsid w:val="0096459A"/>
    <w:rsid w:val="00964E08"/>
    <w:rsid w:val="0096512D"/>
    <w:rsid w:val="00965FF3"/>
    <w:rsid w:val="00970134"/>
    <w:rsid w:val="00972154"/>
    <w:rsid w:val="0097267F"/>
    <w:rsid w:val="0097299A"/>
    <w:rsid w:val="0097314D"/>
    <w:rsid w:val="00973EA1"/>
    <w:rsid w:val="00974938"/>
    <w:rsid w:val="00975005"/>
    <w:rsid w:val="00980B9C"/>
    <w:rsid w:val="009817C1"/>
    <w:rsid w:val="00981808"/>
    <w:rsid w:val="00983032"/>
    <w:rsid w:val="00983D4B"/>
    <w:rsid w:val="009852D1"/>
    <w:rsid w:val="0098542D"/>
    <w:rsid w:val="00986E14"/>
    <w:rsid w:val="00991FF9"/>
    <w:rsid w:val="00992FCC"/>
    <w:rsid w:val="00992FEB"/>
    <w:rsid w:val="009943B7"/>
    <w:rsid w:val="009A06CB"/>
    <w:rsid w:val="009A1DAF"/>
    <w:rsid w:val="009A26C2"/>
    <w:rsid w:val="009A395F"/>
    <w:rsid w:val="009A580D"/>
    <w:rsid w:val="009A764E"/>
    <w:rsid w:val="009B10A1"/>
    <w:rsid w:val="009B26C6"/>
    <w:rsid w:val="009B336B"/>
    <w:rsid w:val="009B406D"/>
    <w:rsid w:val="009B4B1F"/>
    <w:rsid w:val="009B5B06"/>
    <w:rsid w:val="009B623B"/>
    <w:rsid w:val="009B6A48"/>
    <w:rsid w:val="009B6B6C"/>
    <w:rsid w:val="009B78C3"/>
    <w:rsid w:val="009B7B0E"/>
    <w:rsid w:val="009C0A4F"/>
    <w:rsid w:val="009C2200"/>
    <w:rsid w:val="009C41F4"/>
    <w:rsid w:val="009C4B84"/>
    <w:rsid w:val="009C50EA"/>
    <w:rsid w:val="009C5825"/>
    <w:rsid w:val="009D05FA"/>
    <w:rsid w:val="009D0CD1"/>
    <w:rsid w:val="009D0F77"/>
    <w:rsid w:val="009D1A49"/>
    <w:rsid w:val="009D1B60"/>
    <w:rsid w:val="009D2117"/>
    <w:rsid w:val="009D3787"/>
    <w:rsid w:val="009D3983"/>
    <w:rsid w:val="009D4813"/>
    <w:rsid w:val="009D50D9"/>
    <w:rsid w:val="009D577A"/>
    <w:rsid w:val="009D70CF"/>
    <w:rsid w:val="009E14BF"/>
    <w:rsid w:val="009E1A44"/>
    <w:rsid w:val="009E1A75"/>
    <w:rsid w:val="009E3A4C"/>
    <w:rsid w:val="009E5DBF"/>
    <w:rsid w:val="009F05D3"/>
    <w:rsid w:val="009F5610"/>
    <w:rsid w:val="009F7DBE"/>
    <w:rsid w:val="00A00BE7"/>
    <w:rsid w:val="00A00E81"/>
    <w:rsid w:val="00A0463D"/>
    <w:rsid w:val="00A06B20"/>
    <w:rsid w:val="00A06D1E"/>
    <w:rsid w:val="00A10CDD"/>
    <w:rsid w:val="00A11431"/>
    <w:rsid w:val="00A11F9A"/>
    <w:rsid w:val="00A12798"/>
    <w:rsid w:val="00A12901"/>
    <w:rsid w:val="00A138E9"/>
    <w:rsid w:val="00A14345"/>
    <w:rsid w:val="00A14666"/>
    <w:rsid w:val="00A14C9E"/>
    <w:rsid w:val="00A20310"/>
    <w:rsid w:val="00A22A0F"/>
    <w:rsid w:val="00A24053"/>
    <w:rsid w:val="00A257B0"/>
    <w:rsid w:val="00A25BD0"/>
    <w:rsid w:val="00A25D32"/>
    <w:rsid w:val="00A2606A"/>
    <w:rsid w:val="00A30D1D"/>
    <w:rsid w:val="00A318E4"/>
    <w:rsid w:val="00A329E1"/>
    <w:rsid w:val="00A3302A"/>
    <w:rsid w:val="00A33A16"/>
    <w:rsid w:val="00A35C88"/>
    <w:rsid w:val="00A40256"/>
    <w:rsid w:val="00A40584"/>
    <w:rsid w:val="00A40EE3"/>
    <w:rsid w:val="00A41507"/>
    <w:rsid w:val="00A41660"/>
    <w:rsid w:val="00A41CD9"/>
    <w:rsid w:val="00A41CF9"/>
    <w:rsid w:val="00A41DD7"/>
    <w:rsid w:val="00A41F98"/>
    <w:rsid w:val="00A4421D"/>
    <w:rsid w:val="00A45C9A"/>
    <w:rsid w:val="00A45DCE"/>
    <w:rsid w:val="00A475DE"/>
    <w:rsid w:val="00A50354"/>
    <w:rsid w:val="00A5211B"/>
    <w:rsid w:val="00A53222"/>
    <w:rsid w:val="00A5327D"/>
    <w:rsid w:val="00A53A86"/>
    <w:rsid w:val="00A54A90"/>
    <w:rsid w:val="00A55ABB"/>
    <w:rsid w:val="00A56136"/>
    <w:rsid w:val="00A5718E"/>
    <w:rsid w:val="00A61439"/>
    <w:rsid w:val="00A62FC5"/>
    <w:rsid w:val="00A6338A"/>
    <w:rsid w:val="00A64AD9"/>
    <w:rsid w:val="00A663BD"/>
    <w:rsid w:val="00A66CDC"/>
    <w:rsid w:val="00A7055F"/>
    <w:rsid w:val="00A724B5"/>
    <w:rsid w:val="00A72BE9"/>
    <w:rsid w:val="00A73220"/>
    <w:rsid w:val="00A73FDC"/>
    <w:rsid w:val="00A81828"/>
    <w:rsid w:val="00A84138"/>
    <w:rsid w:val="00A848FB"/>
    <w:rsid w:val="00A850BF"/>
    <w:rsid w:val="00A860C5"/>
    <w:rsid w:val="00A863B6"/>
    <w:rsid w:val="00A86844"/>
    <w:rsid w:val="00A8684E"/>
    <w:rsid w:val="00A91BE6"/>
    <w:rsid w:val="00A91CA6"/>
    <w:rsid w:val="00A92476"/>
    <w:rsid w:val="00A934EA"/>
    <w:rsid w:val="00A9383B"/>
    <w:rsid w:val="00A93B2A"/>
    <w:rsid w:val="00A951C9"/>
    <w:rsid w:val="00A95ED2"/>
    <w:rsid w:val="00A97DC5"/>
    <w:rsid w:val="00AA00D5"/>
    <w:rsid w:val="00AA1448"/>
    <w:rsid w:val="00AA1EC0"/>
    <w:rsid w:val="00AA37A2"/>
    <w:rsid w:val="00AA3E83"/>
    <w:rsid w:val="00AA4011"/>
    <w:rsid w:val="00AA4766"/>
    <w:rsid w:val="00AA6B4C"/>
    <w:rsid w:val="00AA7ACE"/>
    <w:rsid w:val="00AB0184"/>
    <w:rsid w:val="00AB0492"/>
    <w:rsid w:val="00AB07AF"/>
    <w:rsid w:val="00AB1B09"/>
    <w:rsid w:val="00AB2439"/>
    <w:rsid w:val="00AB2C2D"/>
    <w:rsid w:val="00AB2DC6"/>
    <w:rsid w:val="00AB385A"/>
    <w:rsid w:val="00AB774B"/>
    <w:rsid w:val="00AB7F33"/>
    <w:rsid w:val="00AC06BA"/>
    <w:rsid w:val="00AC0A2F"/>
    <w:rsid w:val="00AC1692"/>
    <w:rsid w:val="00AC1C14"/>
    <w:rsid w:val="00AC2049"/>
    <w:rsid w:val="00AC30E4"/>
    <w:rsid w:val="00AC5D72"/>
    <w:rsid w:val="00AD2957"/>
    <w:rsid w:val="00AD4451"/>
    <w:rsid w:val="00AD4D8A"/>
    <w:rsid w:val="00AD4DA2"/>
    <w:rsid w:val="00AD6BC9"/>
    <w:rsid w:val="00AD7A4E"/>
    <w:rsid w:val="00AE1097"/>
    <w:rsid w:val="00AE38C5"/>
    <w:rsid w:val="00AE3BF6"/>
    <w:rsid w:val="00AF3E65"/>
    <w:rsid w:val="00AF499A"/>
    <w:rsid w:val="00AF7D8C"/>
    <w:rsid w:val="00B00167"/>
    <w:rsid w:val="00B00FD4"/>
    <w:rsid w:val="00B01F66"/>
    <w:rsid w:val="00B048D1"/>
    <w:rsid w:val="00B04C08"/>
    <w:rsid w:val="00B04ECD"/>
    <w:rsid w:val="00B05B93"/>
    <w:rsid w:val="00B063EF"/>
    <w:rsid w:val="00B0656A"/>
    <w:rsid w:val="00B1056F"/>
    <w:rsid w:val="00B1113E"/>
    <w:rsid w:val="00B139A1"/>
    <w:rsid w:val="00B146F5"/>
    <w:rsid w:val="00B149BE"/>
    <w:rsid w:val="00B173D3"/>
    <w:rsid w:val="00B20A90"/>
    <w:rsid w:val="00B20F12"/>
    <w:rsid w:val="00B21E6D"/>
    <w:rsid w:val="00B223DC"/>
    <w:rsid w:val="00B22A84"/>
    <w:rsid w:val="00B22D0A"/>
    <w:rsid w:val="00B23DF8"/>
    <w:rsid w:val="00B24221"/>
    <w:rsid w:val="00B24C5F"/>
    <w:rsid w:val="00B25753"/>
    <w:rsid w:val="00B25E23"/>
    <w:rsid w:val="00B26613"/>
    <w:rsid w:val="00B273D5"/>
    <w:rsid w:val="00B307EB"/>
    <w:rsid w:val="00B310CE"/>
    <w:rsid w:val="00B31EE7"/>
    <w:rsid w:val="00B32C80"/>
    <w:rsid w:val="00B339A0"/>
    <w:rsid w:val="00B346EA"/>
    <w:rsid w:val="00B41051"/>
    <w:rsid w:val="00B42BF6"/>
    <w:rsid w:val="00B43B07"/>
    <w:rsid w:val="00B43B48"/>
    <w:rsid w:val="00B45142"/>
    <w:rsid w:val="00B454E7"/>
    <w:rsid w:val="00B46275"/>
    <w:rsid w:val="00B4637C"/>
    <w:rsid w:val="00B47A80"/>
    <w:rsid w:val="00B529C0"/>
    <w:rsid w:val="00B55D06"/>
    <w:rsid w:val="00B56182"/>
    <w:rsid w:val="00B562F4"/>
    <w:rsid w:val="00B57473"/>
    <w:rsid w:val="00B61F96"/>
    <w:rsid w:val="00B62DFE"/>
    <w:rsid w:val="00B643C6"/>
    <w:rsid w:val="00B64857"/>
    <w:rsid w:val="00B66B0F"/>
    <w:rsid w:val="00B66D52"/>
    <w:rsid w:val="00B675B9"/>
    <w:rsid w:val="00B732BD"/>
    <w:rsid w:val="00B7382B"/>
    <w:rsid w:val="00B8171B"/>
    <w:rsid w:val="00B838D7"/>
    <w:rsid w:val="00B84CFA"/>
    <w:rsid w:val="00B86753"/>
    <w:rsid w:val="00B8797E"/>
    <w:rsid w:val="00B90206"/>
    <w:rsid w:val="00B927D7"/>
    <w:rsid w:val="00B92860"/>
    <w:rsid w:val="00B94234"/>
    <w:rsid w:val="00B973B2"/>
    <w:rsid w:val="00B97614"/>
    <w:rsid w:val="00B97931"/>
    <w:rsid w:val="00BA01FD"/>
    <w:rsid w:val="00BA0294"/>
    <w:rsid w:val="00BA0480"/>
    <w:rsid w:val="00BA0973"/>
    <w:rsid w:val="00BA28AF"/>
    <w:rsid w:val="00BA3D05"/>
    <w:rsid w:val="00BA4670"/>
    <w:rsid w:val="00BA4F88"/>
    <w:rsid w:val="00BA5E82"/>
    <w:rsid w:val="00BB15D0"/>
    <w:rsid w:val="00BB40FC"/>
    <w:rsid w:val="00BB44F0"/>
    <w:rsid w:val="00BC1672"/>
    <w:rsid w:val="00BC1FB0"/>
    <w:rsid w:val="00BC2047"/>
    <w:rsid w:val="00BC2E31"/>
    <w:rsid w:val="00BC486B"/>
    <w:rsid w:val="00BC699C"/>
    <w:rsid w:val="00BC7240"/>
    <w:rsid w:val="00BC7911"/>
    <w:rsid w:val="00BD09B7"/>
    <w:rsid w:val="00BD1E7F"/>
    <w:rsid w:val="00BD25AE"/>
    <w:rsid w:val="00BD2978"/>
    <w:rsid w:val="00BD3258"/>
    <w:rsid w:val="00BD691C"/>
    <w:rsid w:val="00BD7002"/>
    <w:rsid w:val="00BD7B9C"/>
    <w:rsid w:val="00BD7D2C"/>
    <w:rsid w:val="00BE059D"/>
    <w:rsid w:val="00BE2627"/>
    <w:rsid w:val="00BE3048"/>
    <w:rsid w:val="00BE3547"/>
    <w:rsid w:val="00BE4C87"/>
    <w:rsid w:val="00BE5BEC"/>
    <w:rsid w:val="00BE654F"/>
    <w:rsid w:val="00BE6B5A"/>
    <w:rsid w:val="00BE7483"/>
    <w:rsid w:val="00BF0DDE"/>
    <w:rsid w:val="00BF1B16"/>
    <w:rsid w:val="00BF23BC"/>
    <w:rsid w:val="00BF26EC"/>
    <w:rsid w:val="00BF2A34"/>
    <w:rsid w:val="00BF2C29"/>
    <w:rsid w:val="00BF2F3E"/>
    <w:rsid w:val="00BF5361"/>
    <w:rsid w:val="00BF59B5"/>
    <w:rsid w:val="00C00DAD"/>
    <w:rsid w:val="00C01362"/>
    <w:rsid w:val="00C01707"/>
    <w:rsid w:val="00C033B5"/>
    <w:rsid w:val="00C03533"/>
    <w:rsid w:val="00C04107"/>
    <w:rsid w:val="00C04725"/>
    <w:rsid w:val="00C103B6"/>
    <w:rsid w:val="00C10B9B"/>
    <w:rsid w:val="00C11800"/>
    <w:rsid w:val="00C1359F"/>
    <w:rsid w:val="00C16C45"/>
    <w:rsid w:val="00C20DD9"/>
    <w:rsid w:val="00C20EC0"/>
    <w:rsid w:val="00C23EE9"/>
    <w:rsid w:val="00C25850"/>
    <w:rsid w:val="00C26DDC"/>
    <w:rsid w:val="00C26F99"/>
    <w:rsid w:val="00C27ABE"/>
    <w:rsid w:val="00C31D87"/>
    <w:rsid w:val="00C31E48"/>
    <w:rsid w:val="00C325A5"/>
    <w:rsid w:val="00C3652C"/>
    <w:rsid w:val="00C369D8"/>
    <w:rsid w:val="00C40356"/>
    <w:rsid w:val="00C4060C"/>
    <w:rsid w:val="00C429A9"/>
    <w:rsid w:val="00C432BA"/>
    <w:rsid w:val="00C45E03"/>
    <w:rsid w:val="00C47F3C"/>
    <w:rsid w:val="00C52D89"/>
    <w:rsid w:val="00C54207"/>
    <w:rsid w:val="00C54B7C"/>
    <w:rsid w:val="00C56E0A"/>
    <w:rsid w:val="00C56FA6"/>
    <w:rsid w:val="00C5727A"/>
    <w:rsid w:val="00C621EC"/>
    <w:rsid w:val="00C63971"/>
    <w:rsid w:val="00C671C3"/>
    <w:rsid w:val="00C72999"/>
    <w:rsid w:val="00C73905"/>
    <w:rsid w:val="00C7705B"/>
    <w:rsid w:val="00C77605"/>
    <w:rsid w:val="00C81488"/>
    <w:rsid w:val="00C82958"/>
    <w:rsid w:val="00C90CE4"/>
    <w:rsid w:val="00C919D1"/>
    <w:rsid w:val="00C9209C"/>
    <w:rsid w:val="00C932B0"/>
    <w:rsid w:val="00C97273"/>
    <w:rsid w:val="00CA00C2"/>
    <w:rsid w:val="00CA098C"/>
    <w:rsid w:val="00CA4A7F"/>
    <w:rsid w:val="00CA677B"/>
    <w:rsid w:val="00CB2B98"/>
    <w:rsid w:val="00CB6F0E"/>
    <w:rsid w:val="00CB7215"/>
    <w:rsid w:val="00CC25BF"/>
    <w:rsid w:val="00CC399B"/>
    <w:rsid w:val="00CC5A49"/>
    <w:rsid w:val="00CC5BF7"/>
    <w:rsid w:val="00CC5E57"/>
    <w:rsid w:val="00CC6669"/>
    <w:rsid w:val="00CD00A9"/>
    <w:rsid w:val="00CD13A8"/>
    <w:rsid w:val="00CD182C"/>
    <w:rsid w:val="00CD1B0C"/>
    <w:rsid w:val="00CD38F1"/>
    <w:rsid w:val="00CD586F"/>
    <w:rsid w:val="00CD6161"/>
    <w:rsid w:val="00CD6E5A"/>
    <w:rsid w:val="00CD70C9"/>
    <w:rsid w:val="00CE0CB9"/>
    <w:rsid w:val="00CE375B"/>
    <w:rsid w:val="00CE425E"/>
    <w:rsid w:val="00CE53B0"/>
    <w:rsid w:val="00CE68C0"/>
    <w:rsid w:val="00CE77F0"/>
    <w:rsid w:val="00CE7F2B"/>
    <w:rsid w:val="00CF326B"/>
    <w:rsid w:val="00CF3899"/>
    <w:rsid w:val="00CF40F4"/>
    <w:rsid w:val="00CF56D6"/>
    <w:rsid w:val="00CF5F56"/>
    <w:rsid w:val="00CF61DF"/>
    <w:rsid w:val="00CF6C47"/>
    <w:rsid w:val="00CF7901"/>
    <w:rsid w:val="00CF7E58"/>
    <w:rsid w:val="00D002B6"/>
    <w:rsid w:val="00D01E17"/>
    <w:rsid w:val="00D0394B"/>
    <w:rsid w:val="00D04664"/>
    <w:rsid w:val="00D048DD"/>
    <w:rsid w:val="00D04CC9"/>
    <w:rsid w:val="00D05546"/>
    <w:rsid w:val="00D05944"/>
    <w:rsid w:val="00D07357"/>
    <w:rsid w:val="00D10627"/>
    <w:rsid w:val="00D10E66"/>
    <w:rsid w:val="00D1174C"/>
    <w:rsid w:val="00D11F7E"/>
    <w:rsid w:val="00D12BA8"/>
    <w:rsid w:val="00D1327B"/>
    <w:rsid w:val="00D13E4B"/>
    <w:rsid w:val="00D16F68"/>
    <w:rsid w:val="00D17A02"/>
    <w:rsid w:val="00D20195"/>
    <w:rsid w:val="00D20814"/>
    <w:rsid w:val="00D2284E"/>
    <w:rsid w:val="00D2618A"/>
    <w:rsid w:val="00D261F3"/>
    <w:rsid w:val="00D268AD"/>
    <w:rsid w:val="00D279CA"/>
    <w:rsid w:val="00D27DDC"/>
    <w:rsid w:val="00D30EB4"/>
    <w:rsid w:val="00D31673"/>
    <w:rsid w:val="00D31EF6"/>
    <w:rsid w:val="00D322DC"/>
    <w:rsid w:val="00D33C78"/>
    <w:rsid w:val="00D35C35"/>
    <w:rsid w:val="00D41A25"/>
    <w:rsid w:val="00D45884"/>
    <w:rsid w:val="00D45911"/>
    <w:rsid w:val="00D46338"/>
    <w:rsid w:val="00D51502"/>
    <w:rsid w:val="00D51E0B"/>
    <w:rsid w:val="00D524E0"/>
    <w:rsid w:val="00D53B1C"/>
    <w:rsid w:val="00D555CF"/>
    <w:rsid w:val="00D559D1"/>
    <w:rsid w:val="00D57975"/>
    <w:rsid w:val="00D57EE9"/>
    <w:rsid w:val="00D602CC"/>
    <w:rsid w:val="00D6102A"/>
    <w:rsid w:val="00D61352"/>
    <w:rsid w:val="00D64830"/>
    <w:rsid w:val="00D6668D"/>
    <w:rsid w:val="00D66CF3"/>
    <w:rsid w:val="00D67D40"/>
    <w:rsid w:val="00D73AAB"/>
    <w:rsid w:val="00D75019"/>
    <w:rsid w:val="00D77484"/>
    <w:rsid w:val="00D7765F"/>
    <w:rsid w:val="00D77A83"/>
    <w:rsid w:val="00D80378"/>
    <w:rsid w:val="00D82652"/>
    <w:rsid w:val="00D82DE2"/>
    <w:rsid w:val="00D83265"/>
    <w:rsid w:val="00D86634"/>
    <w:rsid w:val="00D87240"/>
    <w:rsid w:val="00D87DD1"/>
    <w:rsid w:val="00D91176"/>
    <w:rsid w:val="00D91522"/>
    <w:rsid w:val="00D91909"/>
    <w:rsid w:val="00D93560"/>
    <w:rsid w:val="00D9540D"/>
    <w:rsid w:val="00D95592"/>
    <w:rsid w:val="00DA08E4"/>
    <w:rsid w:val="00DA1487"/>
    <w:rsid w:val="00DA1E64"/>
    <w:rsid w:val="00DA20B1"/>
    <w:rsid w:val="00DA2C7A"/>
    <w:rsid w:val="00DA2EAD"/>
    <w:rsid w:val="00DA30DF"/>
    <w:rsid w:val="00DA4022"/>
    <w:rsid w:val="00DA4332"/>
    <w:rsid w:val="00DA45B3"/>
    <w:rsid w:val="00DB063B"/>
    <w:rsid w:val="00DB19DB"/>
    <w:rsid w:val="00DB1DDC"/>
    <w:rsid w:val="00DB3D66"/>
    <w:rsid w:val="00DB55F2"/>
    <w:rsid w:val="00DC0585"/>
    <w:rsid w:val="00DC241A"/>
    <w:rsid w:val="00DC24C1"/>
    <w:rsid w:val="00DC4153"/>
    <w:rsid w:val="00DC533C"/>
    <w:rsid w:val="00DC570A"/>
    <w:rsid w:val="00DD06F5"/>
    <w:rsid w:val="00DD1613"/>
    <w:rsid w:val="00DD1824"/>
    <w:rsid w:val="00DD1AF6"/>
    <w:rsid w:val="00DD294D"/>
    <w:rsid w:val="00DD3206"/>
    <w:rsid w:val="00DD5ABF"/>
    <w:rsid w:val="00DD5D7B"/>
    <w:rsid w:val="00DD659E"/>
    <w:rsid w:val="00DD6AAE"/>
    <w:rsid w:val="00DD6D9A"/>
    <w:rsid w:val="00DD70D0"/>
    <w:rsid w:val="00DE0FA6"/>
    <w:rsid w:val="00DE1031"/>
    <w:rsid w:val="00DE16FB"/>
    <w:rsid w:val="00DE1D4A"/>
    <w:rsid w:val="00DE1ED5"/>
    <w:rsid w:val="00DE2EED"/>
    <w:rsid w:val="00DE419E"/>
    <w:rsid w:val="00DE6091"/>
    <w:rsid w:val="00DE658A"/>
    <w:rsid w:val="00DE7B78"/>
    <w:rsid w:val="00DF2BD6"/>
    <w:rsid w:val="00DF2E0E"/>
    <w:rsid w:val="00DF35B4"/>
    <w:rsid w:val="00DF4DA2"/>
    <w:rsid w:val="00DF55B2"/>
    <w:rsid w:val="00E003C7"/>
    <w:rsid w:val="00E020E2"/>
    <w:rsid w:val="00E024B5"/>
    <w:rsid w:val="00E028E7"/>
    <w:rsid w:val="00E1017D"/>
    <w:rsid w:val="00E1091B"/>
    <w:rsid w:val="00E11F21"/>
    <w:rsid w:val="00E12AA6"/>
    <w:rsid w:val="00E12B19"/>
    <w:rsid w:val="00E16971"/>
    <w:rsid w:val="00E1760F"/>
    <w:rsid w:val="00E20310"/>
    <w:rsid w:val="00E20E94"/>
    <w:rsid w:val="00E21F63"/>
    <w:rsid w:val="00E22861"/>
    <w:rsid w:val="00E231EB"/>
    <w:rsid w:val="00E253FB"/>
    <w:rsid w:val="00E255D9"/>
    <w:rsid w:val="00E2657D"/>
    <w:rsid w:val="00E26759"/>
    <w:rsid w:val="00E275AF"/>
    <w:rsid w:val="00E30773"/>
    <w:rsid w:val="00E30922"/>
    <w:rsid w:val="00E30C63"/>
    <w:rsid w:val="00E314FF"/>
    <w:rsid w:val="00E317C9"/>
    <w:rsid w:val="00E33441"/>
    <w:rsid w:val="00E33967"/>
    <w:rsid w:val="00E3689C"/>
    <w:rsid w:val="00E37756"/>
    <w:rsid w:val="00E400FC"/>
    <w:rsid w:val="00E41532"/>
    <w:rsid w:val="00E4182B"/>
    <w:rsid w:val="00E439E9"/>
    <w:rsid w:val="00E4537B"/>
    <w:rsid w:val="00E45CF6"/>
    <w:rsid w:val="00E50823"/>
    <w:rsid w:val="00E525F5"/>
    <w:rsid w:val="00E527DC"/>
    <w:rsid w:val="00E55F21"/>
    <w:rsid w:val="00E57CC3"/>
    <w:rsid w:val="00E60FE3"/>
    <w:rsid w:val="00E6157B"/>
    <w:rsid w:val="00E62312"/>
    <w:rsid w:val="00E643BA"/>
    <w:rsid w:val="00E644D8"/>
    <w:rsid w:val="00E67444"/>
    <w:rsid w:val="00E67C0B"/>
    <w:rsid w:val="00E70623"/>
    <w:rsid w:val="00E746A5"/>
    <w:rsid w:val="00E74ACF"/>
    <w:rsid w:val="00E75367"/>
    <w:rsid w:val="00E754FE"/>
    <w:rsid w:val="00E76536"/>
    <w:rsid w:val="00E816D9"/>
    <w:rsid w:val="00E81DE7"/>
    <w:rsid w:val="00E83C18"/>
    <w:rsid w:val="00E84E06"/>
    <w:rsid w:val="00E85C14"/>
    <w:rsid w:val="00E85C33"/>
    <w:rsid w:val="00E86D18"/>
    <w:rsid w:val="00E86F60"/>
    <w:rsid w:val="00E87475"/>
    <w:rsid w:val="00E875FA"/>
    <w:rsid w:val="00E876D1"/>
    <w:rsid w:val="00E8773D"/>
    <w:rsid w:val="00E9138E"/>
    <w:rsid w:val="00E92171"/>
    <w:rsid w:val="00E93A19"/>
    <w:rsid w:val="00E9454F"/>
    <w:rsid w:val="00E9518B"/>
    <w:rsid w:val="00E95F45"/>
    <w:rsid w:val="00E975B2"/>
    <w:rsid w:val="00EA004D"/>
    <w:rsid w:val="00EA16FB"/>
    <w:rsid w:val="00EA174E"/>
    <w:rsid w:val="00EA18BC"/>
    <w:rsid w:val="00EA3667"/>
    <w:rsid w:val="00EA4CA4"/>
    <w:rsid w:val="00EA6F4F"/>
    <w:rsid w:val="00EA700E"/>
    <w:rsid w:val="00EB112B"/>
    <w:rsid w:val="00EB25F2"/>
    <w:rsid w:val="00EB2AB1"/>
    <w:rsid w:val="00EB3A24"/>
    <w:rsid w:val="00EB3EE9"/>
    <w:rsid w:val="00EB62FF"/>
    <w:rsid w:val="00EC126C"/>
    <w:rsid w:val="00EC37CC"/>
    <w:rsid w:val="00ED006C"/>
    <w:rsid w:val="00ED0827"/>
    <w:rsid w:val="00ED3081"/>
    <w:rsid w:val="00EE06E4"/>
    <w:rsid w:val="00EE36DA"/>
    <w:rsid w:val="00EE4420"/>
    <w:rsid w:val="00EE59D6"/>
    <w:rsid w:val="00EE6E2F"/>
    <w:rsid w:val="00EE7433"/>
    <w:rsid w:val="00EF4674"/>
    <w:rsid w:val="00EF489D"/>
    <w:rsid w:val="00EF4EDF"/>
    <w:rsid w:val="00EF52A6"/>
    <w:rsid w:val="00F0011D"/>
    <w:rsid w:val="00F00435"/>
    <w:rsid w:val="00F01457"/>
    <w:rsid w:val="00F01979"/>
    <w:rsid w:val="00F02418"/>
    <w:rsid w:val="00F0298B"/>
    <w:rsid w:val="00F03901"/>
    <w:rsid w:val="00F03F6E"/>
    <w:rsid w:val="00F06660"/>
    <w:rsid w:val="00F06681"/>
    <w:rsid w:val="00F1255D"/>
    <w:rsid w:val="00F1280F"/>
    <w:rsid w:val="00F1286E"/>
    <w:rsid w:val="00F15761"/>
    <w:rsid w:val="00F169C8"/>
    <w:rsid w:val="00F171A7"/>
    <w:rsid w:val="00F20612"/>
    <w:rsid w:val="00F20D74"/>
    <w:rsid w:val="00F22131"/>
    <w:rsid w:val="00F23107"/>
    <w:rsid w:val="00F23F22"/>
    <w:rsid w:val="00F25F1D"/>
    <w:rsid w:val="00F27E9D"/>
    <w:rsid w:val="00F31745"/>
    <w:rsid w:val="00F322A2"/>
    <w:rsid w:val="00F329CB"/>
    <w:rsid w:val="00F3380F"/>
    <w:rsid w:val="00F4077C"/>
    <w:rsid w:val="00F40C6F"/>
    <w:rsid w:val="00F43093"/>
    <w:rsid w:val="00F434DC"/>
    <w:rsid w:val="00F44401"/>
    <w:rsid w:val="00F465C6"/>
    <w:rsid w:val="00F55199"/>
    <w:rsid w:val="00F56DE6"/>
    <w:rsid w:val="00F57903"/>
    <w:rsid w:val="00F57A97"/>
    <w:rsid w:val="00F617DD"/>
    <w:rsid w:val="00F6260E"/>
    <w:rsid w:val="00F66DC1"/>
    <w:rsid w:val="00F67945"/>
    <w:rsid w:val="00F721F1"/>
    <w:rsid w:val="00F74CDC"/>
    <w:rsid w:val="00F74EA0"/>
    <w:rsid w:val="00F76229"/>
    <w:rsid w:val="00F76C63"/>
    <w:rsid w:val="00F770E3"/>
    <w:rsid w:val="00F77108"/>
    <w:rsid w:val="00F8017C"/>
    <w:rsid w:val="00F80DF4"/>
    <w:rsid w:val="00F81CA9"/>
    <w:rsid w:val="00F83293"/>
    <w:rsid w:val="00F8488D"/>
    <w:rsid w:val="00F85695"/>
    <w:rsid w:val="00F85ED7"/>
    <w:rsid w:val="00F90324"/>
    <w:rsid w:val="00F92288"/>
    <w:rsid w:val="00F92A7D"/>
    <w:rsid w:val="00F942D5"/>
    <w:rsid w:val="00F95AEC"/>
    <w:rsid w:val="00F95E68"/>
    <w:rsid w:val="00FA18A6"/>
    <w:rsid w:val="00FA2C24"/>
    <w:rsid w:val="00FA3433"/>
    <w:rsid w:val="00FA3594"/>
    <w:rsid w:val="00FA5438"/>
    <w:rsid w:val="00FA5F23"/>
    <w:rsid w:val="00FA67CE"/>
    <w:rsid w:val="00FA727A"/>
    <w:rsid w:val="00FB2CE8"/>
    <w:rsid w:val="00FB3A66"/>
    <w:rsid w:val="00FB3ED3"/>
    <w:rsid w:val="00FB4D9F"/>
    <w:rsid w:val="00FB59CF"/>
    <w:rsid w:val="00FB6544"/>
    <w:rsid w:val="00FB6DE9"/>
    <w:rsid w:val="00FB7684"/>
    <w:rsid w:val="00FC0DA0"/>
    <w:rsid w:val="00FC2FC3"/>
    <w:rsid w:val="00FC32DF"/>
    <w:rsid w:val="00FC649F"/>
    <w:rsid w:val="00FD11D0"/>
    <w:rsid w:val="00FD482E"/>
    <w:rsid w:val="00FD5526"/>
    <w:rsid w:val="00FD602F"/>
    <w:rsid w:val="00FD6E91"/>
    <w:rsid w:val="00FE0B01"/>
    <w:rsid w:val="00FE1ADE"/>
    <w:rsid w:val="00FE40A5"/>
    <w:rsid w:val="00FE51A1"/>
    <w:rsid w:val="00FE54E6"/>
    <w:rsid w:val="00FE585C"/>
    <w:rsid w:val="00FE6038"/>
    <w:rsid w:val="00FE6E5D"/>
    <w:rsid w:val="00FF1E8A"/>
    <w:rsid w:val="00FF33E0"/>
    <w:rsid w:val="00FF4042"/>
    <w:rsid w:val="00FF4534"/>
    <w:rsid w:val="00FF49E2"/>
    <w:rsid w:val="00FF4FED"/>
    <w:rsid w:val="00FF689B"/>
    <w:rsid w:val="00FF6AD3"/>
    <w:rsid w:val="00FF7BE7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01B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2">
    <w:name w:val="heading 2"/>
    <w:basedOn w:val="a"/>
    <w:next w:val="a"/>
    <w:link w:val="20"/>
    <w:unhideWhenUsed/>
    <w:qFormat/>
    <w:rsid w:val="006A3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01B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6A3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30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301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rmal (Web)"/>
    <w:basedOn w:val="a"/>
    <w:unhideWhenUsed/>
    <w:rsid w:val="006A301B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6A30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A3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6A30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6A3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A301B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6A30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6A30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A3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A301B"/>
    <w:pPr>
      <w:ind w:left="720"/>
      <w:contextualSpacing/>
    </w:pPr>
  </w:style>
  <w:style w:type="paragraph" w:customStyle="1" w:styleId="a9">
    <w:name w:val="Îáû÷íûé"/>
    <w:rsid w:val="006A30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6A301B"/>
    <w:rPr>
      <w:rFonts w:eastAsia="Calibri"/>
      <w:sz w:val="20"/>
    </w:rPr>
  </w:style>
  <w:style w:type="character" w:customStyle="1" w:styleId="s00">
    <w:name w:val="s00"/>
    <w:basedOn w:val="a0"/>
    <w:uiPriority w:val="99"/>
    <w:rsid w:val="006A30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C9AF-7A93-474C-BE83-DEA94E7E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Tamara_s</dc:creator>
  <cp:lastModifiedBy>zhan_zh</cp:lastModifiedBy>
  <cp:revision>9</cp:revision>
  <dcterms:created xsi:type="dcterms:W3CDTF">2013-10-09T03:14:00Z</dcterms:created>
  <dcterms:modified xsi:type="dcterms:W3CDTF">2013-10-09T03:48:00Z</dcterms:modified>
</cp:coreProperties>
</file>